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BA18E9" w:rsidP="5D72446C" w:rsidRDefault="4BBA18E9" w14:paraId="024E2FFE" w14:textId="68BF92FC">
      <w:pPr>
        <w:pStyle w:val="Normal"/>
        <w:jc w:val="center"/>
        <w:rPr>
          <w:rFonts w:ascii="Montserrat" w:hAnsi="Montserrat" w:eastAsia="Montserrat" w:cs="Montserrat"/>
          <w:b w:val="1"/>
          <w:bCs w:val="1"/>
          <w:noProof w:val="0"/>
          <w:sz w:val="28"/>
          <w:szCs w:val="28"/>
          <w:lang w:val="es-ES"/>
        </w:rPr>
      </w:pPr>
      <w:r w:rsidRPr="5D72446C" w:rsidR="4BBA18E9">
        <w:rPr>
          <w:rFonts w:ascii="Montserrat" w:hAnsi="Montserrat" w:eastAsia="Montserrat" w:cs="Montserrat"/>
          <w:b w:val="1"/>
          <w:bCs w:val="1"/>
          <w:noProof w:val="0"/>
          <w:sz w:val="28"/>
          <w:szCs w:val="28"/>
          <w:lang w:val="es-ES"/>
        </w:rPr>
        <w:t xml:space="preserve">Estados Unidos sobre Ruedas: 5 Road </w:t>
      </w:r>
      <w:r w:rsidRPr="5D72446C" w:rsidR="4BBA18E9">
        <w:rPr>
          <w:rFonts w:ascii="Montserrat" w:hAnsi="Montserrat" w:eastAsia="Montserrat" w:cs="Montserrat"/>
          <w:b w:val="1"/>
          <w:bCs w:val="1"/>
          <w:noProof w:val="0"/>
          <w:sz w:val="28"/>
          <w:szCs w:val="28"/>
          <w:lang w:val="es-ES"/>
        </w:rPr>
        <w:t>Trips</w:t>
      </w:r>
      <w:r w:rsidRPr="5D72446C" w:rsidR="4BBA18E9">
        <w:rPr>
          <w:rFonts w:ascii="Montserrat" w:hAnsi="Montserrat" w:eastAsia="Montserrat" w:cs="Montserrat"/>
          <w:b w:val="1"/>
          <w:bCs w:val="1"/>
          <w:noProof w:val="0"/>
          <w:sz w:val="28"/>
          <w:szCs w:val="28"/>
          <w:lang w:val="es-ES"/>
        </w:rPr>
        <w:t xml:space="preserve"> Imperdibles para Viajar con Niños</w:t>
      </w:r>
    </w:p>
    <w:p w:rsidR="4EC8A002" w:rsidP="5D72446C" w:rsidRDefault="4EC8A002" w14:paraId="30DA184D" w14:textId="364E1324">
      <w:pPr>
        <w:spacing w:before="240" w:beforeAutospacing="off" w:after="240" w:afterAutospacing="off"/>
        <w:rPr>
          <w:rFonts w:ascii="Montserrat" w:hAnsi="Montserrat" w:eastAsia="Montserrat" w:cs="Montserrat"/>
          <w:noProof w:val="0"/>
          <w:sz w:val="22"/>
          <w:szCs w:val="22"/>
          <w:lang w:val="es-ES"/>
        </w:rPr>
      </w:pPr>
      <w:r w:rsidRPr="5D72446C" w:rsidR="4EC8A002">
        <w:rPr>
          <w:rFonts w:ascii="Montserrat" w:hAnsi="Montserrat" w:eastAsia="Montserrat" w:cs="Montserrat"/>
          <w:noProof w:val="0"/>
          <w:sz w:val="22"/>
          <w:szCs w:val="22"/>
          <w:lang w:val="es-ES"/>
        </w:rPr>
        <w:t xml:space="preserve">Viajar en familia es una de las experiencias más enriquecedoras, y Estados Unidos ofrece una amplia variedad de rutas para </w:t>
      </w:r>
      <w:r w:rsidRPr="5D72446C" w:rsidR="4EC8A002">
        <w:rPr>
          <w:rFonts w:ascii="Montserrat" w:hAnsi="Montserrat" w:eastAsia="Montserrat" w:cs="Montserrat"/>
          <w:noProof w:val="0"/>
          <w:sz w:val="22"/>
          <w:szCs w:val="22"/>
          <w:lang w:val="es-ES"/>
        </w:rPr>
        <w:t>road</w:t>
      </w:r>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noProof w:val="0"/>
          <w:sz w:val="22"/>
          <w:szCs w:val="22"/>
          <w:lang w:val="es-ES"/>
        </w:rPr>
        <w:t>trips</w:t>
      </w:r>
      <w:r w:rsidRPr="5D72446C" w:rsidR="4EC8A002">
        <w:rPr>
          <w:rFonts w:ascii="Montserrat" w:hAnsi="Montserrat" w:eastAsia="Montserrat" w:cs="Montserrat"/>
          <w:noProof w:val="0"/>
          <w:sz w:val="22"/>
          <w:szCs w:val="22"/>
          <w:lang w:val="es-ES"/>
        </w:rPr>
        <w:t xml:space="preserve"> que combinan diversión, naturaleza y cultura. </w:t>
      </w:r>
      <w:r w:rsidRPr="5D72446C" w:rsidR="4EC8A002">
        <w:rPr>
          <w:rFonts w:ascii="Montserrat" w:hAnsi="Montserrat" w:eastAsia="Montserrat" w:cs="Montserrat"/>
          <w:noProof w:val="0"/>
          <w:sz w:val="22"/>
          <w:szCs w:val="22"/>
          <w:lang w:val="es-ES"/>
        </w:rPr>
        <w:t>Pensando en las familias mexicanas que buscan aventuras inolvidables, Brand USA presenta cinco recorridos únicos que abarcan diferentes regiones del país, asegurando momentos memorables tanto para niños como para adultos, incluyendo la celebración de cientos de kilómetros de historia al recorrer los estados que atraviesa la emblemática Ruta 66 en su centenario.</w:t>
      </w:r>
      <w:r w:rsidRPr="5D72446C" w:rsidR="4EC8A002">
        <w:rPr>
          <w:rFonts w:ascii="Montserrat" w:hAnsi="Montserrat" w:eastAsia="Montserrat" w:cs="Montserrat"/>
          <w:noProof w:val="0"/>
          <w:sz w:val="22"/>
          <w:szCs w:val="22"/>
          <w:lang w:val="es-ES"/>
        </w:rPr>
        <w:t xml:space="preserve"> </w:t>
      </w:r>
    </w:p>
    <w:p w:rsidR="4EC8A002" w:rsidP="5D72446C" w:rsidRDefault="4EC8A002" w14:paraId="15959E75" w14:textId="4389A8A9">
      <w:pPr>
        <w:spacing w:before="240" w:beforeAutospacing="off" w:after="240" w:afterAutospacing="off"/>
        <w:rPr>
          <w:rFonts w:ascii="Montserrat" w:hAnsi="Montserrat" w:eastAsia="Montserrat" w:cs="Montserrat"/>
          <w:noProof w:val="0"/>
          <w:sz w:val="22"/>
          <w:szCs w:val="22"/>
          <w:lang w:val="es-ES"/>
        </w:rPr>
      </w:pPr>
      <w:r w:rsidRPr="5D72446C" w:rsidR="4EC8A002">
        <w:rPr>
          <w:rFonts w:ascii="Montserrat" w:hAnsi="Montserrat" w:eastAsia="Montserrat" w:cs="Montserrat"/>
          <w:noProof w:val="0"/>
          <w:sz w:val="22"/>
          <w:szCs w:val="22"/>
          <w:lang w:val="es-ES"/>
        </w:rPr>
        <w:t>“</w:t>
      </w:r>
      <w:r w:rsidRPr="5D72446C" w:rsidR="4EC8A002">
        <w:rPr>
          <w:rFonts w:ascii="Montserrat" w:hAnsi="Montserrat" w:eastAsia="Montserrat" w:cs="Montserrat"/>
          <w:i w:val="1"/>
          <w:iCs w:val="1"/>
          <w:noProof w:val="0"/>
          <w:sz w:val="22"/>
          <w:szCs w:val="22"/>
          <w:lang w:val="es-ES"/>
        </w:rPr>
        <w:t xml:space="preserve">Los </w:t>
      </w:r>
      <w:r w:rsidRPr="5D72446C" w:rsidR="4EC8A002">
        <w:rPr>
          <w:rFonts w:ascii="Montserrat" w:hAnsi="Montserrat" w:eastAsia="Montserrat" w:cs="Montserrat"/>
          <w:i w:val="1"/>
          <w:iCs w:val="1"/>
          <w:noProof w:val="0"/>
          <w:sz w:val="22"/>
          <w:szCs w:val="22"/>
          <w:lang w:val="es-ES"/>
        </w:rPr>
        <w:t>road</w:t>
      </w:r>
      <w:r w:rsidRPr="5D72446C" w:rsidR="4EC8A002">
        <w:rPr>
          <w:rFonts w:ascii="Montserrat" w:hAnsi="Montserrat" w:eastAsia="Montserrat" w:cs="Montserrat"/>
          <w:i w:val="1"/>
          <w:iCs w:val="1"/>
          <w:noProof w:val="0"/>
          <w:sz w:val="22"/>
          <w:szCs w:val="22"/>
          <w:lang w:val="es-ES"/>
        </w:rPr>
        <w:t xml:space="preserve"> </w:t>
      </w:r>
      <w:r w:rsidRPr="5D72446C" w:rsidR="4EC8A002">
        <w:rPr>
          <w:rFonts w:ascii="Montserrat" w:hAnsi="Montserrat" w:eastAsia="Montserrat" w:cs="Montserrat"/>
          <w:i w:val="1"/>
          <w:iCs w:val="1"/>
          <w:noProof w:val="0"/>
          <w:sz w:val="22"/>
          <w:szCs w:val="22"/>
          <w:lang w:val="es-ES"/>
        </w:rPr>
        <w:t>trips</w:t>
      </w:r>
      <w:r w:rsidRPr="5D72446C" w:rsidR="4EC8A002">
        <w:rPr>
          <w:rFonts w:ascii="Montserrat" w:hAnsi="Montserrat" w:eastAsia="Montserrat" w:cs="Montserrat"/>
          <w:i w:val="1"/>
          <w:iCs w:val="1"/>
          <w:noProof w:val="0"/>
          <w:sz w:val="22"/>
          <w:szCs w:val="22"/>
          <w:lang w:val="es-ES"/>
        </w:rPr>
        <w:t xml:space="preserve"> por Estados Unidos ofrecen la combinación perfecta de aventura, comodidad y experiencias auténticas para toda la familia. Desde la Costa Oeste hasta la Costa Este, hay rutas diseñadas para cada tipo de viajero, permitiendo que niños y adultos creen recuerdos únicos en cada parada</w:t>
      </w:r>
      <w:r w:rsidRPr="5D72446C" w:rsidR="4EC8A002">
        <w:rPr>
          <w:rFonts w:ascii="Montserrat" w:hAnsi="Montserrat" w:eastAsia="Montserrat" w:cs="Montserrat"/>
          <w:noProof w:val="0"/>
          <w:sz w:val="22"/>
          <w:szCs w:val="22"/>
          <w:lang w:val="es-ES"/>
        </w:rPr>
        <w:t xml:space="preserve">”, comentó Chris </w:t>
      </w:r>
      <w:r w:rsidRPr="5D72446C" w:rsidR="4EC8A002">
        <w:rPr>
          <w:rFonts w:ascii="Montserrat" w:hAnsi="Montserrat" w:eastAsia="Montserrat" w:cs="Montserrat"/>
          <w:noProof w:val="0"/>
          <w:sz w:val="22"/>
          <w:szCs w:val="22"/>
          <w:lang w:val="es-ES"/>
        </w:rPr>
        <w:t>Heywood</w:t>
      </w:r>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noProof w:val="0"/>
          <w:sz w:val="22"/>
          <w:szCs w:val="22"/>
          <w:lang w:val="es-ES"/>
        </w:rPr>
        <w:t>Vicepresidente</w:t>
      </w:r>
      <w:r w:rsidRPr="5D72446C" w:rsidR="4EC8A002">
        <w:rPr>
          <w:rFonts w:ascii="Montserrat" w:hAnsi="Montserrat" w:eastAsia="Montserrat" w:cs="Montserrat"/>
          <w:noProof w:val="0"/>
          <w:sz w:val="22"/>
          <w:szCs w:val="22"/>
          <w:lang w:val="es-ES"/>
        </w:rPr>
        <w:t xml:space="preserve"> Senior de Relaciones Públicas y </w:t>
      </w:r>
      <w:r w:rsidRPr="5D72446C" w:rsidR="4EC8A002">
        <w:rPr>
          <w:rFonts w:ascii="Montserrat" w:hAnsi="Montserrat" w:eastAsia="Montserrat" w:cs="Montserrat"/>
          <w:noProof w:val="0"/>
          <w:sz w:val="22"/>
          <w:szCs w:val="22"/>
          <w:lang w:val="es-ES"/>
        </w:rPr>
        <w:t>Director</w:t>
      </w:r>
      <w:r w:rsidRPr="5D72446C" w:rsidR="4EC8A002">
        <w:rPr>
          <w:rFonts w:ascii="Montserrat" w:hAnsi="Montserrat" w:eastAsia="Montserrat" w:cs="Montserrat"/>
          <w:noProof w:val="0"/>
          <w:sz w:val="22"/>
          <w:szCs w:val="22"/>
          <w:lang w:val="es-ES"/>
        </w:rPr>
        <w:t xml:space="preserve"> de Comunicaciones de Brand USA. </w:t>
      </w:r>
    </w:p>
    <w:p w:rsidR="4EC8A002" w:rsidP="5D72446C" w:rsidRDefault="4EC8A002" w14:paraId="08B716A2" w14:textId="78A89F42">
      <w:pPr>
        <w:pStyle w:val="Heading4"/>
        <w:spacing w:before="319" w:beforeAutospacing="off" w:after="319" w:afterAutospacing="off"/>
        <w:rPr>
          <w:rFonts w:ascii="Montserrat" w:hAnsi="Montserrat" w:eastAsia="Montserrat" w:cs="Montserrat"/>
          <w:b w:val="1"/>
          <w:bCs w:val="1"/>
          <w:i w:val="0"/>
          <w:iCs w:val="0"/>
          <w:noProof w:val="0"/>
          <w:color w:val="auto"/>
          <w:sz w:val="24"/>
          <w:szCs w:val="24"/>
          <w:lang w:val="es-ES"/>
        </w:rPr>
      </w:pPr>
      <w:r w:rsidRPr="5D72446C" w:rsidR="4EC8A002">
        <w:rPr>
          <w:rFonts w:ascii="Montserrat" w:hAnsi="Montserrat" w:eastAsia="Montserrat" w:cs="Montserrat"/>
          <w:b w:val="1"/>
          <w:bCs w:val="1"/>
          <w:i w:val="0"/>
          <w:iCs w:val="0"/>
          <w:noProof w:val="0"/>
          <w:color w:val="auto"/>
          <w:sz w:val="24"/>
          <w:szCs w:val="24"/>
          <w:lang w:val="es-ES"/>
        </w:rPr>
        <w:t xml:space="preserve">1. La Costa Dorada de California: De San Diego a San Francisco </w:t>
      </w:r>
    </w:p>
    <w:p w:rsidR="4EC8A002" w:rsidP="5D72446C" w:rsidRDefault="4EC8A002" w14:paraId="5ECA9783" w14:textId="149276CE">
      <w:pPr>
        <w:spacing w:before="240" w:beforeAutospacing="off" w:after="240" w:afterAutospacing="off"/>
        <w:rPr>
          <w:rFonts w:ascii="Montserrat" w:hAnsi="Montserrat" w:eastAsia="Montserrat" w:cs="Montserrat"/>
          <w:b w:val="1"/>
          <w:bCs w:val="1"/>
          <w:noProof w:val="0"/>
          <w:sz w:val="22"/>
          <w:szCs w:val="22"/>
          <w:lang w:val="es-ES"/>
        </w:rPr>
      </w:pPr>
      <w:r w:rsidRPr="5D72446C" w:rsidR="4EC8A002">
        <w:rPr>
          <w:rFonts w:ascii="Montserrat" w:hAnsi="Montserrat" w:eastAsia="Montserrat" w:cs="Montserrat"/>
          <w:b w:val="1"/>
          <w:bCs w:val="1"/>
          <w:noProof w:val="0"/>
          <w:sz w:val="22"/>
          <w:szCs w:val="22"/>
          <w:lang w:val="es-ES"/>
        </w:rPr>
        <w:t xml:space="preserve">800 km, aproximadamente 10 horas de manejo </w:t>
      </w:r>
    </w:p>
    <w:p w:rsidR="4EC8A002" w:rsidP="5D72446C" w:rsidRDefault="4EC8A002" w14:paraId="02F03301" w14:textId="3E59BFFD">
      <w:pPr>
        <w:spacing w:before="240" w:beforeAutospacing="off" w:after="240" w:afterAutospacing="off"/>
        <w:rPr>
          <w:rFonts w:ascii="Montserrat" w:hAnsi="Montserrat" w:eastAsia="Montserrat" w:cs="Montserrat"/>
          <w:noProof w:val="0"/>
          <w:sz w:val="22"/>
          <w:szCs w:val="22"/>
          <w:lang w:val="es-ES"/>
        </w:rPr>
      </w:pPr>
      <w:r w:rsidRPr="5D72446C" w:rsidR="4EC8A002">
        <w:rPr>
          <w:rFonts w:ascii="Montserrat" w:hAnsi="Montserrat" w:eastAsia="Montserrat" w:cs="Montserrat"/>
          <w:noProof w:val="0"/>
          <w:sz w:val="22"/>
          <w:szCs w:val="22"/>
          <w:lang w:val="es-ES"/>
        </w:rPr>
        <w:t xml:space="preserve">Este </w:t>
      </w:r>
      <w:r w:rsidRPr="5D72446C" w:rsidR="4EC8A002">
        <w:rPr>
          <w:rFonts w:ascii="Montserrat" w:hAnsi="Montserrat" w:eastAsia="Montserrat" w:cs="Montserrat"/>
          <w:noProof w:val="0"/>
          <w:sz w:val="22"/>
          <w:szCs w:val="22"/>
          <w:lang w:val="es-ES"/>
        </w:rPr>
        <w:t>road</w:t>
      </w:r>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noProof w:val="0"/>
          <w:sz w:val="22"/>
          <w:szCs w:val="22"/>
          <w:lang w:val="es-ES"/>
        </w:rPr>
        <w:t>trip</w:t>
      </w:r>
      <w:r w:rsidRPr="5D72446C" w:rsidR="4EC8A002">
        <w:rPr>
          <w:rFonts w:ascii="Montserrat" w:hAnsi="Montserrat" w:eastAsia="Montserrat" w:cs="Montserrat"/>
          <w:noProof w:val="0"/>
          <w:sz w:val="22"/>
          <w:szCs w:val="22"/>
          <w:lang w:val="es-ES"/>
        </w:rPr>
        <w:t xml:space="preserve"> es ideal para familias que buscan combinar diversión con paisajes impresionantes. Comienza en </w:t>
      </w:r>
      <w:hyperlink r:id="Rbdecf4dab24d452d">
        <w:r w:rsidRPr="5D72446C" w:rsidR="4EC8A002">
          <w:rPr>
            <w:rStyle w:val="Hyperlink"/>
            <w:rFonts w:ascii="Montserrat" w:hAnsi="Montserrat" w:eastAsia="Montserrat" w:cs="Montserrat"/>
            <w:noProof w:val="0"/>
            <w:sz w:val="22"/>
            <w:szCs w:val="22"/>
            <w:lang w:val="es-ES"/>
          </w:rPr>
          <w:t>San</w:t>
        </w:r>
        <w:r w:rsidRPr="5D72446C" w:rsidR="4EC8A002">
          <w:rPr>
            <w:rStyle w:val="Hyperlink"/>
            <w:rFonts w:ascii="Montserrat" w:hAnsi="Montserrat" w:eastAsia="Montserrat" w:cs="Montserrat"/>
            <w:noProof w:val="0"/>
            <w:sz w:val="22"/>
            <w:szCs w:val="22"/>
            <w:lang w:val="es-ES"/>
          </w:rPr>
          <w:t xml:space="preserve"> Diego</w:t>
        </w:r>
      </w:hyperlink>
      <w:r w:rsidRPr="5D72446C" w:rsidR="4EC8A002">
        <w:rPr>
          <w:rFonts w:ascii="Montserrat" w:hAnsi="Montserrat" w:eastAsia="Montserrat" w:cs="Montserrat"/>
          <w:noProof w:val="0"/>
          <w:sz w:val="22"/>
          <w:szCs w:val="22"/>
          <w:lang w:val="es-ES"/>
        </w:rPr>
        <w:t xml:space="preserve">, donde los niños pueden disfrutar de </w:t>
      </w:r>
      <w:hyperlink r:id="R96fd20bf228243e3">
        <w:r w:rsidRPr="5D72446C" w:rsidR="4EC8A002">
          <w:rPr>
            <w:rStyle w:val="Hyperlink"/>
            <w:rFonts w:ascii="Montserrat" w:hAnsi="Montserrat" w:eastAsia="Montserrat" w:cs="Montserrat"/>
            <w:noProof w:val="0"/>
            <w:sz w:val="22"/>
            <w:szCs w:val="22"/>
            <w:lang w:val="es-ES"/>
          </w:rPr>
          <w:t>Legoland California</w:t>
        </w:r>
      </w:hyperlink>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noProof w:val="0"/>
          <w:sz w:val="22"/>
          <w:szCs w:val="22"/>
          <w:lang w:val="es-ES"/>
        </w:rPr>
        <w:t>el</w:t>
      </w:r>
      <w:r w:rsidRPr="5D72446C" w:rsidR="4EC8A002">
        <w:rPr>
          <w:rFonts w:ascii="Montserrat" w:hAnsi="Montserrat" w:eastAsia="Montserrat" w:cs="Montserrat"/>
          <w:noProof w:val="0"/>
          <w:sz w:val="22"/>
          <w:szCs w:val="22"/>
          <w:lang w:val="es-ES"/>
        </w:rPr>
        <w:t xml:space="preserve"> </w:t>
      </w:r>
      <w:hyperlink r:id="R69907028b7164a6f">
        <w:r w:rsidRPr="5D72446C" w:rsidR="4EC8A002">
          <w:rPr>
            <w:rStyle w:val="Hyperlink"/>
            <w:rFonts w:ascii="Montserrat" w:hAnsi="Montserrat" w:eastAsia="Montserrat" w:cs="Montserrat"/>
            <w:noProof w:val="0"/>
            <w:sz w:val="22"/>
            <w:szCs w:val="22"/>
            <w:lang w:val="es-ES"/>
          </w:rPr>
          <w:t>Zoológico de San Diego</w:t>
        </w:r>
      </w:hyperlink>
      <w:r w:rsidRPr="5D72446C" w:rsidR="4EC8A002">
        <w:rPr>
          <w:rFonts w:ascii="Montserrat" w:hAnsi="Montserrat" w:eastAsia="Montserrat" w:cs="Montserrat"/>
          <w:noProof w:val="0"/>
          <w:sz w:val="22"/>
          <w:szCs w:val="22"/>
          <w:lang w:val="es-ES"/>
        </w:rPr>
        <w:t xml:space="preserve"> y las playas familiares de </w:t>
      </w:r>
      <w:hyperlink r:id="Rd3e93201819945bc">
        <w:r w:rsidRPr="5D72446C" w:rsidR="4EC8A002">
          <w:rPr>
            <w:rStyle w:val="Hyperlink"/>
            <w:rFonts w:ascii="Montserrat" w:hAnsi="Montserrat" w:eastAsia="Montserrat" w:cs="Montserrat"/>
            <w:noProof w:val="0"/>
            <w:sz w:val="22"/>
            <w:szCs w:val="22"/>
            <w:lang w:val="es-ES"/>
          </w:rPr>
          <w:t>La Jolla</w:t>
        </w:r>
      </w:hyperlink>
      <w:r w:rsidRPr="5D72446C" w:rsidR="4EC8A002">
        <w:rPr>
          <w:rFonts w:ascii="Montserrat" w:hAnsi="Montserrat" w:eastAsia="Montserrat" w:cs="Montserrat"/>
          <w:noProof w:val="0"/>
          <w:sz w:val="22"/>
          <w:szCs w:val="22"/>
          <w:lang w:val="es-ES"/>
        </w:rPr>
        <w:t xml:space="preserve">. De ahí, el viaje continúa </w:t>
      </w:r>
      <w:r w:rsidRPr="5D72446C" w:rsidR="4EC8A002">
        <w:rPr>
          <w:rFonts w:ascii="Montserrat" w:hAnsi="Montserrat" w:eastAsia="Montserrat" w:cs="Montserrat"/>
          <w:noProof w:val="0"/>
          <w:sz w:val="22"/>
          <w:szCs w:val="22"/>
          <w:lang w:val="es-ES"/>
        </w:rPr>
        <w:t>hacia</w:t>
      </w:r>
      <w:r w:rsidRPr="5D72446C" w:rsidR="4EC8A002">
        <w:rPr>
          <w:rFonts w:ascii="Montserrat" w:hAnsi="Montserrat" w:eastAsia="Montserrat" w:cs="Montserrat"/>
          <w:noProof w:val="0"/>
          <w:sz w:val="22"/>
          <w:szCs w:val="22"/>
          <w:lang w:val="es-ES"/>
        </w:rPr>
        <w:t xml:space="preserve"> </w:t>
      </w:r>
      <w:hyperlink r:id="Rca2fbb2782814e3f">
        <w:r w:rsidRPr="5D72446C" w:rsidR="4EC8A002">
          <w:rPr>
            <w:rStyle w:val="Hyperlink"/>
            <w:rFonts w:ascii="Montserrat" w:hAnsi="Montserrat" w:eastAsia="Montserrat" w:cs="Montserrat"/>
            <w:noProof w:val="0"/>
            <w:sz w:val="22"/>
            <w:szCs w:val="22"/>
            <w:lang w:val="es-ES"/>
          </w:rPr>
          <w:t>Los Ángeles</w:t>
        </w:r>
      </w:hyperlink>
      <w:r w:rsidRPr="5D72446C" w:rsidR="4EC8A002">
        <w:rPr>
          <w:rFonts w:ascii="Montserrat" w:hAnsi="Montserrat" w:eastAsia="Montserrat" w:cs="Montserrat"/>
          <w:noProof w:val="0"/>
          <w:sz w:val="22"/>
          <w:szCs w:val="22"/>
          <w:lang w:val="es-ES"/>
        </w:rPr>
        <w:t xml:space="preserve">, con paradas en </w:t>
      </w:r>
      <w:hyperlink r:id="Rabde5ee8c8394376">
        <w:r w:rsidRPr="5D72446C" w:rsidR="4EC8A002">
          <w:rPr>
            <w:rStyle w:val="Hyperlink"/>
            <w:rFonts w:ascii="Montserrat" w:hAnsi="Montserrat" w:eastAsia="Montserrat" w:cs="Montserrat"/>
            <w:noProof w:val="0"/>
            <w:sz w:val="22"/>
            <w:szCs w:val="22"/>
            <w:lang w:val="es-ES"/>
          </w:rPr>
          <w:t>Disneyland</w:t>
        </w:r>
      </w:hyperlink>
      <w:r w:rsidRPr="5D72446C" w:rsidR="4EC8A002">
        <w:rPr>
          <w:rFonts w:ascii="Montserrat" w:hAnsi="Montserrat" w:eastAsia="Montserrat" w:cs="Montserrat"/>
          <w:noProof w:val="0"/>
          <w:sz w:val="22"/>
          <w:szCs w:val="22"/>
          <w:lang w:val="es-ES"/>
        </w:rPr>
        <w:t xml:space="preserve"> y </w:t>
      </w:r>
      <w:hyperlink r:id="Rb30395c39c5a47b5">
        <w:r w:rsidRPr="5D72446C" w:rsidR="4EC8A002">
          <w:rPr>
            <w:rStyle w:val="Hyperlink"/>
            <w:rFonts w:ascii="Montserrat" w:hAnsi="Montserrat" w:eastAsia="Montserrat" w:cs="Montserrat"/>
            <w:noProof w:val="0"/>
            <w:sz w:val="22"/>
            <w:szCs w:val="22"/>
            <w:lang w:val="es-ES"/>
          </w:rPr>
          <w:t>Universal Studios Hollywood</w:t>
        </w:r>
      </w:hyperlink>
      <w:r w:rsidRPr="5D72446C" w:rsidR="4EC8A002">
        <w:rPr>
          <w:rFonts w:ascii="Montserrat" w:hAnsi="Montserrat" w:eastAsia="Montserrat" w:cs="Montserrat"/>
          <w:noProof w:val="0"/>
          <w:sz w:val="22"/>
          <w:szCs w:val="22"/>
          <w:lang w:val="es-ES"/>
        </w:rPr>
        <w:t xml:space="preserve">. Luego, los viajeros recorren la icónica </w:t>
      </w:r>
      <w:r w:rsidRPr="5D72446C" w:rsidR="4EC8A002">
        <w:rPr>
          <w:rFonts w:ascii="Montserrat" w:hAnsi="Montserrat" w:eastAsia="Montserrat" w:cs="Montserrat"/>
          <w:noProof w:val="0"/>
          <w:sz w:val="22"/>
          <w:szCs w:val="22"/>
          <w:lang w:val="es-ES"/>
        </w:rPr>
        <w:t>Highway</w:t>
      </w:r>
      <w:r w:rsidRPr="5D72446C" w:rsidR="4EC8A002">
        <w:rPr>
          <w:rFonts w:ascii="Montserrat" w:hAnsi="Montserrat" w:eastAsia="Montserrat" w:cs="Montserrat"/>
          <w:noProof w:val="0"/>
          <w:sz w:val="22"/>
          <w:szCs w:val="22"/>
          <w:lang w:val="es-ES"/>
        </w:rPr>
        <w:t xml:space="preserve"> 1, pasando por </w:t>
      </w:r>
      <w:hyperlink r:id="R6255078b2a434199">
        <w:r w:rsidRPr="5D72446C" w:rsidR="4EC8A002">
          <w:rPr>
            <w:rStyle w:val="Hyperlink"/>
            <w:rFonts w:ascii="Montserrat" w:hAnsi="Montserrat" w:eastAsia="Montserrat" w:cs="Montserrat"/>
            <w:noProof w:val="0"/>
            <w:sz w:val="22"/>
            <w:szCs w:val="22"/>
            <w:lang w:val="es-ES"/>
          </w:rPr>
          <w:t>Santa Bárbara</w:t>
        </w:r>
      </w:hyperlink>
      <w:r w:rsidRPr="5D72446C" w:rsidR="4EC8A002">
        <w:rPr>
          <w:rFonts w:ascii="Montserrat" w:hAnsi="Montserrat" w:eastAsia="Montserrat" w:cs="Montserrat"/>
          <w:noProof w:val="0"/>
          <w:sz w:val="22"/>
          <w:szCs w:val="22"/>
          <w:lang w:val="es-ES"/>
        </w:rPr>
        <w:t xml:space="preserve">, el mundialmente famoso </w:t>
      </w:r>
      <w:hyperlink r:id="Rccdf1bcc163b4909">
        <w:r w:rsidRPr="5D72446C" w:rsidR="4EC8A002">
          <w:rPr>
            <w:rStyle w:val="Hyperlink"/>
            <w:rFonts w:ascii="Montserrat" w:hAnsi="Montserrat" w:eastAsia="Montserrat" w:cs="Montserrat"/>
            <w:noProof w:val="0"/>
            <w:sz w:val="22"/>
            <w:szCs w:val="22"/>
            <w:lang w:val="es-ES"/>
          </w:rPr>
          <w:t>Acuario de la Bahía de Monterey</w:t>
        </w:r>
      </w:hyperlink>
      <w:r w:rsidRPr="5D72446C" w:rsidR="4EC8A002">
        <w:rPr>
          <w:rFonts w:ascii="Montserrat" w:hAnsi="Montserrat" w:eastAsia="Montserrat" w:cs="Montserrat"/>
          <w:noProof w:val="0"/>
          <w:sz w:val="22"/>
          <w:szCs w:val="22"/>
          <w:lang w:val="es-ES"/>
        </w:rPr>
        <w:t xml:space="preserve"> y los impresionantes acantilados de </w:t>
      </w:r>
      <w:hyperlink r:id="Rfd2749e9ad164bfc">
        <w:r w:rsidRPr="5D72446C" w:rsidR="4EC8A002">
          <w:rPr>
            <w:rStyle w:val="Hyperlink"/>
            <w:rFonts w:ascii="Montserrat" w:hAnsi="Montserrat" w:eastAsia="Montserrat" w:cs="Montserrat"/>
            <w:noProof w:val="0"/>
            <w:sz w:val="22"/>
            <w:szCs w:val="22"/>
            <w:lang w:val="es-ES"/>
          </w:rPr>
          <w:t>Big Sur</w:t>
        </w:r>
      </w:hyperlink>
      <w:r w:rsidRPr="5D72446C" w:rsidR="4EC8A002">
        <w:rPr>
          <w:rFonts w:ascii="Montserrat" w:hAnsi="Montserrat" w:eastAsia="Montserrat" w:cs="Montserrat"/>
          <w:noProof w:val="0"/>
          <w:sz w:val="22"/>
          <w:szCs w:val="22"/>
          <w:lang w:val="es-ES"/>
        </w:rPr>
        <w:t xml:space="preserve"> en el Condado de Monterey. El recorrido concluye en </w:t>
      </w:r>
      <w:hyperlink r:id="Rcb78dd1e69bc4b9b">
        <w:r w:rsidRPr="5D72446C" w:rsidR="4EC8A002">
          <w:rPr>
            <w:rStyle w:val="Hyperlink"/>
            <w:rFonts w:ascii="Montserrat" w:hAnsi="Montserrat" w:eastAsia="Montserrat" w:cs="Montserrat"/>
            <w:noProof w:val="0"/>
            <w:sz w:val="22"/>
            <w:szCs w:val="22"/>
            <w:lang w:val="es-ES"/>
          </w:rPr>
          <w:t>San Francisco</w:t>
        </w:r>
      </w:hyperlink>
      <w:r w:rsidRPr="5D72446C" w:rsidR="4EC8A002">
        <w:rPr>
          <w:rFonts w:ascii="Montserrat" w:hAnsi="Montserrat" w:eastAsia="Montserrat" w:cs="Montserrat"/>
          <w:noProof w:val="0"/>
          <w:sz w:val="22"/>
          <w:szCs w:val="22"/>
          <w:lang w:val="es-ES"/>
        </w:rPr>
        <w:t xml:space="preserve">, donde el </w:t>
      </w:r>
      <w:hyperlink r:id="Rf8de014d79554aab">
        <w:r w:rsidRPr="5D72446C" w:rsidR="4EC8A002">
          <w:rPr>
            <w:rStyle w:val="Hyperlink"/>
            <w:rFonts w:ascii="Montserrat" w:hAnsi="Montserrat" w:eastAsia="Montserrat" w:cs="Montserrat"/>
            <w:noProof w:val="0"/>
            <w:sz w:val="22"/>
            <w:szCs w:val="22"/>
            <w:lang w:val="es-ES"/>
          </w:rPr>
          <w:t>Exploratorium</w:t>
        </w:r>
      </w:hyperlink>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noProof w:val="0"/>
          <w:sz w:val="22"/>
          <w:szCs w:val="22"/>
          <w:lang w:val="es-ES"/>
        </w:rPr>
        <w:t>el</w:t>
      </w:r>
      <w:r w:rsidRPr="5D72446C" w:rsidR="4EC8A002">
        <w:rPr>
          <w:rFonts w:ascii="Montserrat" w:hAnsi="Montserrat" w:eastAsia="Montserrat" w:cs="Montserrat"/>
          <w:noProof w:val="0"/>
          <w:sz w:val="22"/>
          <w:szCs w:val="22"/>
          <w:lang w:val="es-ES"/>
        </w:rPr>
        <w:t xml:space="preserve"> </w:t>
      </w:r>
      <w:hyperlink r:id="Rc61391f14e804ba9">
        <w:r w:rsidRPr="5D72446C" w:rsidR="4EC8A002">
          <w:rPr>
            <w:rStyle w:val="Hyperlink"/>
            <w:rFonts w:ascii="Montserrat" w:hAnsi="Montserrat" w:eastAsia="Montserrat" w:cs="Montserrat"/>
            <w:noProof w:val="0"/>
            <w:sz w:val="22"/>
            <w:szCs w:val="22"/>
            <w:lang w:val="es-ES"/>
          </w:rPr>
          <w:t>Parque Golden Gate</w:t>
        </w:r>
      </w:hyperlink>
      <w:r w:rsidRPr="5D72446C" w:rsidR="4EC8A002">
        <w:rPr>
          <w:rFonts w:ascii="Montserrat" w:hAnsi="Montserrat" w:eastAsia="Montserrat" w:cs="Montserrat"/>
          <w:noProof w:val="0"/>
          <w:sz w:val="22"/>
          <w:szCs w:val="22"/>
          <w:lang w:val="es-ES"/>
        </w:rPr>
        <w:t xml:space="preserve"> y los históricos tranvías son el cierre perfecto de esta aventura. </w:t>
      </w:r>
    </w:p>
    <w:p w:rsidR="5D72446C" w:rsidP="5D72446C" w:rsidRDefault="5D72446C" w14:paraId="36E8124E" w14:textId="2F1B12E5">
      <w:pPr>
        <w:spacing w:before="240" w:beforeAutospacing="off" w:after="240" w:afterAutospacing="off"/>
        <w:rPr>
          <w:rFonts w:ascii="Montserrat" w:hAnsi="Montserrat" w:eastAsia="Montserrat" w:cs="Montserrat"/>
          <w:noProof w:val="0"/>
          <w:sz w:val="22"/>
          <w:szCs w:val="22"/>
          <w:lang w:val="es-ES"/>
        </w:rPr>
      </w:pPr>
    </w:p>
    <w:p w:rsidR="4EC8A002" w:rsidP="5D72446C" w:rsidRDefault="4EC8A002" w14:paraId="1E5CE01E" w14:textId="28C4C642">
      <w:pPr>
        <w:pStyle w:val="Heading4"/>
        <w:spacing w:before="319" w:beforeAutospacing="off" w:after="319" w:afterAutospacing="off"/>
        <w:rPr>
          <w:rFonts w:ascii="Montserrat" w:hAnsi="Montserrat" w:eastAsia="Montserrat" w:cs="Montserrat"/>
          <w:b w:val="1"/>
          <w:bCs w:val="1"/>
          <w:i w:val="0"/>
          <w:iCs w:val="0"/>
          <w:noProof w:val="0"/>
          <w:color w:val="auto"/>
          <w:sz w:val="24"/>
          <w:szCs w:val="24"/>
          <w:lang w:val="es-ES"/>
        </w:rPr>
      </w:pPr>
      <w:r w:rsidRPr="5D72446C" w:rsidR="4EC8A002">
        <w:rPr>
          <w:rFonts w:ascii="Montserrat" w:hAnsi="Montserrat" w:eastAsia="Montserrat" w:cs="Montserrat"/>
          <w:b w:val="1"/>
          <w:bCs w:val="1"/>
          <w:i w:val="0"/>
          <w:iCs w:val="0"/>
          <w:noProof w:val="0"/>
          <w:color w:val="auto"/>
          <w:sz w:val="24"/>
          <w:szCs w:val="24"/>
          <w:lang w:val="es-ES"/>
        </w:rPr>
        <w:t xml:space="preserve">2. Texas y el Sur Profundo: De Houston a Nueva Orleans </w:t>
      </w:r>
    </w:p>
    <w:p w:rsidR="4EC8A002" w:rsidP="5D72446C" w:rsidRDefault="4EC8A002" w14:paraId="19E0D01F" w14:textId="17B245DF">
      <w:pPr>
        <w:spacing w:before="240" w:beforeAutospacing="off" w:after="240" w:afterAutospacing="off"/>
        <w:rPr>
          <w:rFonts w:ascii="Montserrat" w:hAnsi="Montserrat" w:eastAsia="Montserrat" w:cs="Montserrat"/>
          <w:b w:val="1"/>
          <w:bCs w:val="1"/>
          <w:noProof w:val="0"/>
          <w:sz w:val="22"/>
          <w:szCs w:val="22"/>
          <w:lang w:val="es-ES"/>
        </w:rPr>
      </w:pPr>
      <w:r w:rsidRPr="5D72446C" w:rsidR="4EC8A002">
        <w:rPr>
          <w:rFonts w:ascii="Montserrat" w:hAnsi="Montserrat" w:eastAsia="Montserrat" w:cs="Montserrat"/>
          <w:b w:val="1"/>
          <w:bCs w:val="1"/>
          <w:noProof w:val="0"/>
          <w:sz w:val="22"/>
          <w:szCs w:val="22"/>
          <w:lang w:val="es-ES"/>
        </w:rPr>
        <w:t xml:space="preserve">560 km, aproximadamente 6 horas de manejo </w:t>
      </w:r>
      <w:r w:rsidRPr="5D72446C" w:rsidR="4EC8A002">
        <w:rPr>
          <w:rFonts w:ascii="Montserrat" w:hAnsi="Montserrat" w:eastAsia="Montserrat" w:cs="Montserrat"/>
          <w:noProof w:val="0"/>
          <w:sz w:val="22"/>
          <w:szCs w:val="22"/>
          <w:lang w:val="es-ES"/>
        </w:rPr>
        <w:t xml:space="preserve">Este viaje inicia en </w:t>
      </w:r>
      <w:hyperlink r:id="R3338d9035d304f96">
        <w:r w:rsidRPr="5D72446C" w:rsidR="4EC8A002">
          <w:rPr>
            <w:rStyle w:val="Hyperlink"/>
            <w:rFonts w:ascii="Montserrat" w:hAnsi="Montserrat" w:eastAsia="Montserrat" w:cs="Montserrat"/>
            <w:noProof w:val="0"/>
            <w:sz w:val="22"/>
            <w:szCs w:val="22"/>
            <w:lang w:val="es-ES"/>
          </w:rPr>
          <w:t>Houston</w:t>
        </w:r>
      </w:hyperlink>
      <w:r w:rsidRPr="5D72446C" w:rsidR="4EC8A002">
        <w:rPr>
          <w:rFonts w:ascii="Montserrat" w:hAnsi="Montserrat" w:eastAsia="Montserrat" w:cs="Montserrat"/>
          <w:noProof w:val="0"/>
          <w:sz w:val="22"/>
          <w:szCs w:val="22"/>
          <w:lang w:val="es-ES"/>
        </w:rPr>
        <w:t xml:space="preserve">, hogar del </w:t>
      </w:r>
      <w:hyperlink r:id="Rd2f8948758bf4239">
        <w:r w:rsidRPr="5D72446C" w:rsidR="4EC8A002">
          <w:rPr>
            <w:rStyle w:val="Hyperlink"/>
            <w:rFonts w:ascii="Montserrat" w:hAnsi="Montserrat" w:eastAsia="Montserrat" w:cs="Montserrat"/>
            <w:noProof w:val="0"/>
            <w:sz w:val="22"/>
            <w:szCs w:val="22"/>
            <w:lang w:val="es-ES"/>
          </w:rPr>
          <w:t>Centro Espacial de la NASA</w:t>
        </w:r>
      </w:hyperlink>
      <w:r w:rsidRPr="5D72446C" w:rsidR="4EC8A002">
        <w:rPr>
          <w:rFonts w:ascii="Montserrat" w:hAnsi="Montserrat" w:eastAsia="Montserrat" w:cs="Montserrat"/>
          <w:noProof w:val="0"/>
          <w:sz w:val="22"/>
          <w:szCs w:val="22"/>
          <w:lang w:val="es-ES"/>
        </w:rPr>
        <w:t xml:space="preserve">, y continúa hacia la histórica </w:t>
      </w:r>
      <w:hyperlink r:id="Rfd23400587a1488a">
        <w:r w:rsidRPr="5D72446C" w:rsidR="4EC8A002">
          <w:rPr>
            <w:rStyle w:val="Hyperlink"/>
            <w:rFonts w:ascii="Montserrat" w:hAnsi="Montserrat" w:eastAsia="Montserrat" w:cs="Montserrat"/>
            <w:noProof w:val="0"/>
            <w:sz w:val="22"/>
            <w:szCs w:val="22"/>
            <w:lang w:val="es-ES"/>
          </w:rPr>
          <w:t>San Antonio</w:t>
        </w:r>
      </w:hyperlink>
      <w:r w:rsidRPr="5D72446C" w:rsidR="4EC8A002">
        <w:rPr>
          <w:rFonts w:ascii="Montserrat" w:hAnsi="Montserrat" w:eastAsia="Montserrat" w:cs="Montserrat"/>
          <w:noProof w:val="0"/>
          <w:sz w:val="22"/>
          <w:szCs w:val="22"/>
          <w:lang w:val="es-ES"/>
        </w:rPr>
        <w:t xml:space="preserve">, donde las familias pueden explorar </w:t>
      </w:r>
      <w:hyperlink r:id="R0dc9756e8fb44e48">
        <w:r w:rsidRPr="5D72446C" w:rsidR="4EC8A002">
          <w:rPr>
            <w:rStyle w:val="Hyperlink"/>
            <w:rFonts w:ascii="Montserrat" w:hAnsi="Montserrat" w:eastAsia="Montserrat" w:cs="Montserrat"/>
            <w:noProof w:val="0"/>
            <w:sz w:val="22"/>
            <w:szCs w:val="22"/>
            <w:lang w:val="es-ES"/>
          </w:rPr>
          <w:t>El Álamo</w:t>
        </w:r>
      </w:hyperlink>
      <w:r w:rsidRPr="5D72446C" w:rsidR="4EC8A002">
        <w:rPr>
          <w:rFonts w:ascii="Montserrat" w:hAnsi="Montserrat" w:eastAsia="Montserrat" w:cs="Montserrat"/>
          <w:noProof w:val="0"/>
          <w:sz w:val="22"/>
          <w:szCs w:val="22"/>
          <w:lang w:val="es-ES"/>
        </w:rPr>
        <w:t xml:space="preserve"> y el animado </w:t>
      </w:r>
      <w:hyperlink r:id="R54a9bf381c2241a3">
        <w:r w:rsidRPr="5D72446C" w:rsidR="4EC8A002">
          <w:rPr>
            <w:rStyle w:val="Hyperlink"/>
            <w:rFonts w:ascii="Montserrat" w:hAnsi="Montserrat" w:eastAsia="Montserrat" w:cs="Montserrat"/>
            <w:noProof w:val="0"/>
            <w:sz w:val="22"/>
            <w:szCs w:val="22"/>
            <w:lang w:val="es-ES"/>
          </w:rPr>
          <w:t>Riverwalk</w:t>
        </w:r>
      </w:hyperlink>
      <w:r w:rsidRPr="5D72446C" w:rsidR="4EC8A002">
        <w:rPr>
          <w:rFonts w:ascii="Montserrat" w:hAnsi="Montserrat" w:eastAsia="Montserrat" w:cs="Montserrat"/>
          <w:noProof w:val="0"/>
          <w:sz w:val="22"/>
          <w:szCs w:val="22"/>
          <w:lang w:val="es-ES"/>
        </w:rPr>
        <w:t xml:space="preserve">. En </w:t>
      </w:r>
      <w:hyperlink r:id="R867b8852e3874cb0">
        <w:r w:rsidRPr="5D72446C" w:rsidR="4EC8A002">
          <w:rPr>
            <w:rStyle w:val="Hyperlink"/>
            <w:rFonts w:ascii="Montserrat" w:hAnsi="Montserrat" w:eastAsia="Montserrat" w:cs="Montserrat"/>
            <w:noProof w:val="0"/>
            <w:sz w:val="22"/>
            <w:szCs w:val="22"/>
            <w:lang w:val="es-ES"/>
          </w:rPr>
          <w:t>Austin</w:t>
        </w:r>
      </w:hyperlink>
      <w:r w:rsidRPr="5D72446C" w:rsidR="4EC8A002">
        <w:rPr>
          <w:rFonts w:ascii="Montserrat" w:hAnsi="Montserrat" w:eastAsia="Montserrat" w:cs="Montserrat"/>
          <w:noProof w:val="0"/>
          <w:sz w:val="22"/>
          <w:szCs w:val="22"/>
          <w:lang w:val="es-ES"/>
        </w:rPr>
        <w:t xml:space="preserve">, los niños disfrutarán de </w:t>
      </w:r>
      <w:hyperlink r:id="R9f2f97ede8854bf4">
        <w:r w:rsidRPr="5D72446C" w:rsidR="4EC8A002">
          <w:rPr>
            <w:rStyle w:val="Hyperlink"/>
            <w:rFonts w:ascii="Montserrat" w:hAnsi="Montserrat" w:eastAsia="Montserrat" w:cs="Montserrat"/>
            <w:noProof w:val="0"/>
            <w:sz w:val="22"/>
            <w:szCs w:val="22"/>
            <w:lang w:val="es-ES"/>
          </w:rPr>
          <w:t>Barton Springs</w:t>
        </w:r>
      </w:hyperlink>
      <w:r w:rsidRPr="5D72446C" w:rsidR="4EC8A002">
        <w:rPr>
          <w:rFonts w:ascii="Montserrat" w:hAnsi="Montserrat" w:eastAsia="Montserrat" w:cs="Montserrat"/>
          <w:noProof w:val="0"/>
          <w:sz w:val="22"/>
          <w:szCs w:val="22"/>
          <w:lang w:val="es-ES"/>
        </w:rPr>
        <w:t xml:space="preserve"> y la vibrante escena musical de la ciudad, mientras que en </w:t>
      </w:r>
      <w:hyperlink r:id="R3f458f96396c4714">
        <w:r w:rsidRPr="5D72446C" w:rsidR="4EC8A002">
          <w:rPr>
            <w:rStyle w:val="Hyperlink"/>
            <w:rFonts w:ascii="Montserrat" w:hAnsi="Montserrat" w:eastAsia="Montserrat" w:cs="Montserrat"/>
            <w:noProof w:val="0"/>
            <w:sz w:val="22"/>
            <w:szCs w:val="22"/>
            <w:lang w:val="es-ES"/>
          </w:rPr>
          <w:t>Dallas</w:t>
        </w:r>
      </w:hyperlink>
      <w:r w:rsidRPr="5D72446C" w:rsidR="4EC8A002">
        <w:rPr>
          <w:rFonts w:ascii="Montserrat" w:hAnsi="Montserrat" w:eastAsia="Montserrat" w:cs="Montserrat"/>
          <w:noProof w:val="0"/>
          <w:sz w:val="22"/>
          <w:szCs w:val="22"/>
          <w:lang w:val="es-ES"/>
        </w:rPr>
        <w:t xml:space="preserve">, el </w:t>
      </w:r>
      <w:hyperlink r:id="R2b6b766402554931">
        <w:r w:rsidRPr="5D72446C" w:rsidR="4EC8A002">
          <w:rPr>
            <w:rStyle w:val="Hyperlink"/>
            <w:rFonts w:ascii="Montserrat" w:hAnsi="Montserrat" w:eastAsia="Montserrat" w:cs="Montserrat"/>
            <w:noProof w:val="0"/>
            <w:sz w:val="22"/>
            <w:szCs w:val="22"/>
            <w:lang w:val="es-ES"/>
          </w:rPr>
          <w:t>Museo Perot de Naturaleza y Ciencia</w:t>
        </w:r>
      </w:hyperlink>
      <w:r w:rsidRPr="5D72446C" w:rsidR="4EC8A002">
        <w:rPr>
          <w:rFonts w:ascii="Montserrat" w:hAnsi="Montserrat" w:eastAsia="Montserrat" w:cs="Montserrat"/>
          <w:noProof w:val="0"/>
          <w:sz w:val="22"/>
          <w:szCs w:val="22"/>
          <w:lang w:val="es-ES"/>
        </w:rPr>
        <w:t xml:space="preserve"> sorprenderá a los pequeños exploradores. La ruta termina en </w:t>
      </w:r>
      <w:hyperlink r:id="R6beb3d0142a348be">
        <w:r w:rsidRPr="5D72446C" w:rsidR="4EC8A002">
          <w:rPr>
            <w:rStyle w:val="Hyperlink"/>
            <w:rFonts w:ascii="Montserrat" w:hAnsi="Montserrat" w:eastAsia="Montserrat" w:cs="Montserrat"/>
            <w:noProof w:val="0"/>
            <w:sz w:val="22"/>
            <w:szCs w:val="22"/>
            <w:lang w:val="es-ES"/>
          </w:rPr>
          <w:t>Nueva Orleans</w:t>
        </w:r>
      </w:hyperlink>
      <w:r w:rsidRPr="5D72446C" w:rsidR="4EC8A002">
        <w:rPr>
          <w:rFonts w:ascii="Montserrat" w:hAnsi="Montserrat" w:eastAsia="Montserrat" w:cs="Montserrat"/>
          <w:noProof w:val="0"/>
          <w:sz w:val="22"/>
          <w:szCs w:val="22"/>
          <w:lang w:val="es-ES"/>
        </w:rPr>
        <w:t xml:space="preserve">, donde un paseo en barco de vapor por </w:t>
      </w:r>
      <w:r w:rsidRPr="5D72446C" w:rsidR="4EC8A002">
        <w:rPr>
          <w:rFonts w:ascii="Montserrat" w:hAnsi="Montserrat" w:eastAsia="Montserrat" w:cs="Montserrat"/>
          <w:noProof w:val="0"/>
          <w:sz w:val="22"/>
          <w:szCs w:val="22"/>
          <w:lang w:val="es-ES"/>
        </w:rPr>
        <w:t>el</w:t>
      </w:r>
      <w:r w:rsidRPr="5D72446C" w:rsidR="4EC8A002">
        <w:rPr>
          <w:rFonts w:ascii="Montserrat" w:hAnsi="Montserrat" w:eastAsia="Montserrat" w:cs="Montserrat"/>
          <w:noProof w:val="0"/>
          <w:sz w:val="22"/>
          <w:szCs w:val="22"/>
          <w:lang w:val="es-ES"/>
        </w:rPr>
        <w:t xml:space="preserve"> </w:t>
      </w:r>
      <w:hyperlink r:id="R2085c4c048864a18">
        <w:r w:rsidRPr="5D72446C" w:rsidR="4EC8A002">
          <w:rPr>
            <w:rStyle w:val="Hyperlink"/>
            <w:rFonts w:ascii="Montserrat" w:hAnsi="Montserrat" w:eastAsia="Montserrat" w:cs="Montserrat"/>
            <w:noProof w:val="0"/>
            <w:sz w:val="22"/>
            <w:szCs w:val="22"/>
            <w:lang w:val="es-ES"/>
          </w:rPr>
          <w:t>Río Misisipi</w:t>
        </w:r>
      </w:hyperlink>
      <w:r w:rsidRPr="5D72446C" w:rsidR="4EC8A002">
        <w:rPr>
          <w:rFonts w:ascii="Montserrat" w:hAnsi="Montserrat" w:eastAsia="Montserrat" w:cs="Montserrat"/>
          <w:noProof w:val="0"/>
          <w:sz w:val="22"/>
          <w:szCs w:val="22"/>
          <w:lang w:val="es-ES"/>
        </w:rPr>
        <w:t xml:space="preserve"> y una caminata por el colorido </w:t>
      </w:r>
      <w:hyperlink r:id="R92b53c35f864477f">
        <w:r w:rsidRPr="5D72446C" w:rsidR="4EC8A002">
          <w:rPr>
            <w:rStyle w:val="Hyperlink"/>
            <w:rFonts w:ascii="Montserrat" w:hAnsi="Montserrat" w:eastAsia="Montserrat" w:cs="Montserrat"/>
            <w:noProof w:val="0"/>
            <w:sz w:val="22"/>
            <w:szCs w:val="22"/>
            <w:lang w:val="es-ES"/>
          </w:rPr>
          <w:t>Barrio Francés</w:t>
        </w:r>
      </w:hyperlink>
      <w:r w:rsidRPr="5D72446C" w:rsidR="4EC8A002">
        <w:rPr>
          <w:rFonts w:ascii="Montserrat" w:hAnsi="Montserrat" w:eastAsia="Montserrat" w:cs="Montserrat"/>
          <w:noProof w:val="0"/>
          <w:sz w:val="22"/>
          <w:szCs w:val="22"/>
          <w:lang w:val="es-ES"/>
        </w:rPr>
        <w:t xml:space="preserve"> ofrecen un gran final para esta aventura sureña. </w:t>
      </w:r>
    </w:p>
    <w:p w:rsidR="5D72446C" w:rsidP="5D72446C" w:rsidRDefault="5D72446C" w14:paraId="5F0F1B2F" w14:textId="20EB1801">
      <w:pPr>
        <w:spacing w:before="240" w:beforeAutospacing="off" w:after="240" w:afterAutospacing="off"/>
        <w:rPr>
          <w:rFonts w:ascii="Montserrat" w:hAnsi="Montserrat" w:eastAsia="Montserrat" w:cs="Montserrat"/>
          <w:noProof w:val="0"/>
          <w:sz w:val="22"/>
          <w:szCs w:val="22"/>
          <w:lang w:val="es-ES"/>
        </w:rPr>
      </w:pPr>
    </w:p>
    <w:p w:rsidR="4EC8A002" w:rsidP="5D72446C" w:rsidRDefault="4EC8A002" w14:paraId="4865687B" w14:textId="36B07B36">
      <w:pPr>
        <w:pStyle w:val="Heading4"/>
        <w:spacing w:before="319" w:beforeAutospacing="off" w:after="319" w:afterAutospacing="off"/>
        <w:rPr>
          <w:rFonts w:ascii="Montserrat" w:hAnsi="Montserrat" w:eastAsia="Montserrat" w:cs="Montserrat"/>
          <w:b w:val="1"/>
          <w:bCs w:val="1"/>
          <w:i w:val="0"/>
          <w:iCs w:val="0"/>
          <w:noProof w:val="0"/>
          <w:color w:val="auto"/>
          <w:sz w:val="24"/>
          <w:szCs w:val="24"/>
          <w:lang w:val="es-ES"/>
        </w:rPr>
      </w:pPr>
      <w:r w:rsidRPr="5D72446C" w:rsidR="4EC8A002">
        <w:rPr>
          <w:rFonts w:ascii="Montserrat" w:hAnsi="Montserrat" w:eastAsia="Montserrat" w:cs="Montserrat"/>
          <w:b w:val="1"/>
          <w:bCs w:val="1"/>
          <w:i w:val="0"/>
          <w:iCs w:val="0"/>
          <w:noProof w:val="0"/>
          <w:color w:val="auto"/>
          <w:sz w:val="24"/>
          <w:szCs w:val="24"/>
          <w:lang w:val="es-ES"/>
        </w:rPr>
        <w:t xml:space="preserve">3. La Gran Aventura del Oeste: De Denver al Monte Rushmore </w:t>
      </w:r>
    </w:p>
    <w:p w:rsidR="4EC8A002" w:rsidP="5D72446C" w:rsidRDefault="4EC8A002" w14:paraId="6E7D7D61" w14:textId="0F1021BA">
      <w:pPr>
        <w:spacing w:before="240" w:beforeAutospacing="off" w:after="240" w:afterAutospacing="off"/>
        <w:rPr>
          <w:rFonts w:ascii="Montserrat" w:hAnsi="Montserrat" w:eastAsia="Montserrat" w:cs="Montserrat"/>
          <w:b w:val="1"/>
          <w:bCs w:val="1"/>
          <w:noProof w:val="0"/>
          <w:sz w:val="22"/>
          <w:szCs w:val="22"/>
          <w:lang w:val="es-ES"/>
        </w:rPr>
      </w:pPr>
      <w:r w:rsidRPr="5D72446C" w:rsidR="4EC8A002">
        <w:rPr>
          <w:rFonts w:ascii="Montserrat" w:hAnsi="Montserrat" w:eastAsia="Montserrat" w:cs="Montserrat"/>
          <w:b w:val="1"/>
          <w:bCs w:val="1"/>
          <w:noProof w:val="0"/>
          <w:sz w:val="22"/>
          <w:szCs w:val="22"/>
          <w:lang w:val="es-ES"/>
        </w:rPr>
        <w:t xml:space="preserve">850 km, aproximadamente 9 horas de manejo </w:t>
      </w:r>
    </w:p>
    <w:p w:rsidR="4EC8A002" w:rsidP="5D72446C" w:rsidRDefault="4EC8A002" w14:paraId="232A7627" w14:textId="244CC015">
      <w:pPr>
        <w:spacing w:before="240" w:beforeAutospacing="off" w:after="240" w:afterAutospacing="off"/>
        <w:rPr>
          <w:rFonts w:ascii="Montserrat" w:hAnsi="Montserrat" w:eastAsia="Montserrat" w:cs="Montserrat"/>
          <w:noProof w:val="0"/>
          <w:sz w:val="22"/>
          <w:szCs w:val="22"/>
          <w:lang w:val="es-ES"/>
        </w:rPr>
      </w:pPr>
      <w:r w:rsidRPr="5D72446C" w:rsidR="4EC8A002">
        <w:rPr>
          <w:rFonts w:ascii="Montserrat" w:hAnsi="Montserrat" w:eastAsia="Montserrat" w:cs="Montserrat"/>
          <w:noProof w:val="0"/>
          <w:sz w:val="22"/>
          <w:szCs w:val="22"/>
          <w:lang w:val="es-ES"/>
        </w:rPr>
        <w:t xml:space="preserve">Para las familias amantes de la naturaleza y la historia, este </w:t>
      </w:r>
      <w:r w:rsidRPr="5D72446C" w:rsidR="4EC8A002">
        <w:rPr>
          <w:rFonts w:ascii="Montserrat" w:hAnsi="Montserrat" w:eastAsia="Montserrat" w:cs="Montserrat"/>
          <w:noProof w:val="0"/>
          <w:sz w:val="22"/>
          <w:szCs w:val="22"/>
          <w:lang w:val="es-ES"/>
        </w:rPr>
        <w:t>road</w:t>
      </w:r>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noProof w:val="0"/>
          <w:sz w:val="22"/>
          <w:szCs w:val="22"/>
          <w:lang w:val="es-ES"/>
        </w:rPr>
        <w:t>trip</w:t>
      </w:r>
      <w:r w:rsidRPr="5D72446C" w:rsidR="4EC8A002">
        <w:rPr>
          <w:rFonts w:ascii="Montserrat" w:hAnsi="Montserrat" w:eastAsia="Montserrat" w:cs="Montserrat"/>
          <w:noProof w:val="0"/>
          <w:sz w:val="22"/>
          <w:szCs w:val="22"/>
          <w:lang w:val="es-ES"/>
        </w:rPr>
        <w:t xml:space="preserve"> es ideal. Comenzando en la vibrante ciudad de </w:t>
      </w:r>
      <w:hyperlink r:id="Rf1dc81b46fbc4325">
        <w:r w:rsidRPr="5D72446C" w:rsidR="4EC8A002">
          <w:rPr>
            <w:rStyle w:val="Hyperlink"/>
            <w:rFonts w:ascii="Montserrat" w:hAnsi="Montserrat" w:eastAsia="Montserrat" w:cs="Montserrat"/>
            <w:noProof w:val="0"/>
            <w:sz w:val="22"/>
            <w:szCs w:val="22"/>
            <w:lang w:val="es-ES"/>
          </w:rPr>
          <w:t>Denver</w:t>
        </w:r>
      </w:hyperlink>
      <w:r w:rsidRPr="5D72446C" w:rsidR="4EC8A002">
        <w:rPr>
          <w:rFonts w:ascii="Montserrat" w:hAnsi="Montserrat" w:eastAsia="Montserrat" w:cs="Montserrat"/>
          <w:noProof w:val="0"/>
          <w:sz w:val="22"/>
          <w:szCs w:val="22"/>
          <w:lang w:val="es-ES"/>
        </w:rPr>
        <w:t>, con su</w:t>
      </w:r>
      <w:hyperlink r:id="R1adb623f4feb49a9">
        <w:r w:rsidRPr="5D72446C" w:rsidR="4EC8A002">
          <w:rPr>
            <w:rStyle w:val="Hyperlink"/>
            <w:rFonts w:ascii="Montserrat" w:hAnsi="Montserrat" w:eastAsia="Montserrat" w:cs="Montserrat"/>
            <w:noProof w:val="0"/>
            <w:sz w:val="22"/>
            <w:szCs w:val="22"/>
            <w:lang w:val="es-ES"/>
          </w:rPr>
          <w:t xml:space="preserve"> Museo de Naturaleza y Ciencia</w:t>
        </w:r>
      </w:hyperlink>
      <w:r w:rsidRPr="5D72446C" w:rsidR="4EC8A002">
        <w:rPr>
          <w:rFonts w:ascii="Montserrat" w:hAnsi="Montserrat" w:eastAsia="Montserrat" w:cs="Montserrat"/>
          <w:noProof w:val="0"/>
          <w:sz w:val="22"/>
          <w:szCs w:val="22"/>
          <w:lang w:val="es-ES"/>
        </w:rPr>
        <w:t xml:space="preserve">, la ruta conduce hacia los impresionantes géiseres del </w:t>
      </w:r>
      <w:hyperlink r:id="R8ba26f63ef884500">
        <w:r w:rsidRPr="5D72446C" w:rsidR="4EC8A002">
          <w:rPr>
            <w:rStyle w:val="Hyperlink"/>
            <w:rFonts w:ascii="Montserrat" w:hAnsi="Montserrat" w:eastAsia="Montserrat" w:cs="Montserrat"/>
            <w:noProof w:val="0"/>
            <w:sz w:val="22"/>
            <w:szCs w:val="22"/>
            <w:lang w:val="es-ES"/>
          </w:rPr>
          <w:t>Parque Nacional de Yellowstone</w:t>
        </w:r>
      </w:hyperlink>
      <w:r w:rsidRPr="5D72446C" w:rsidR="4EC8A002">
        <w:rPr>
          <w:rFonts w:ascii="Montserrat" w:hAnsi="Montserrat" w:eastAsia="Montserrat" w:cs="Montserrat"/>
          <w:noProof w:val="0"/>
          <w:sz w:val="22"/>
          <w:szCs w:val="22"/>
          <w:lang w:val="es-ES"/>
        </w:rPr>
        <w:t xml:space="preserve">. Luego, una parada en el </w:t>
      </w:r>
      <w:hyperlink r:id="Ra407ddb2482649ca">
        <w:r w:rsidRPr="5D72446C" w:rsidR="4EC8A002">
          <w:rPr>
            <w:rStyle w:val="Hyperlink"/>
            <w:rFonts w:ascii="Montserrat" w:hAnsi="Montserrat" w:eastAsia="Montserrat" w:cs="Montserrat"/>
            <w:noProof w:val="0"/>
            <w:sz w:val="22"/>
            <w:szCs w:val="22"/>
            <w:lang w:val="es-ES"/>
          </w:rPr>
          <w:t>Monte Rushmore</w:t>
        </w:r>
      </w:hyperlink>
      <w:r w:rsidRPr="5D72446C" w:rsidR="4EC8A002">
        <w:rPr>
          <w:rFonts w:ascii="Montserrat" w:hAnsi="Montserrat" w:eastAsia="Montserrat" w:cs="Montserrat"/>
          <w:noProof w:val="0"/>
          <w:sz w:val="22"/>
          <w:szCs w:val="22"/>
          <w:lang w:val="es-ES"/>
        </w:rPr>
        <w:t xml:space="preserve"> permite a los niños ver los rostros más icónicos de la historia de </w:t>
      </w:r>
      <w:r w:rsidRPr="5D72446C" w:rsidR="4EC8A002">
        <w:rPr>
          <w:rFonts w:ascii="Montserrat" w:hAnsi="Montserrat" w:eastAsia="Montserrat" w:cs="Montserrat"/>
          <w:noProof w:val="0"/>
          <w:sz w:val="22"/>
          <w:szCs w:val="22"/>
          <w:lang w:val="es-ES"/>
        </w:rPr>
        <w:t>EE.UU.</w:t>
      </w:r>
      <w:r w:rsidRPr="5D72446C" w:rsidR="4EC8A002">
        <w:rPr>
          <w:rFonts w:ascii="Montserrat" w:hAnsi="Montserrat" w:eastAsia="Montserrat" w:cs="Montserrat"/>
          <w:noProof w:val="0"/>
          <w:sz w:val="22"/>
          <w:szCs w:val="22"/>
          <w:lang w:val="es-ES"/>
        </w:rPr>
        <w:t xml:space="preserve">, antes de maravillarse con los dramáticos paisajes del </w:t>
      </w:r>
      <w:hyperlink r:id="R20a885abc2b548fc">
        <w:r w:rsidRPr="5D72446C" w:rsidR="4EC8A002">
          <w:rPr>
            <w:rStyle w:val="Hyperlink"/>
            <w:rFonts w:ascii="Montserrat" w:hAnsi="Montserrat" w:eastAsia="Montserrat" w:cs="Montserrat"/>
            <w:noProof w:val="0"/>
            <w:sz w:val="22"/>
            <w:szCs w:val="22"/>
            <w:lang w:val="es-ES"/>
          </w:rPr>
          <w:t>Parque Nacional Badlands</w:t>
        </w:r>
      </w:hyperlink>
      <w:r w:rsidRPr="5D72446C" w:rsidR="4EC8A002">
        <w:rPr>
          <w:rFonts w:ascii="Montserrat" w:hAnsi="Montserrat" w:eastAsia="Montserrat" w:cs="Montserrat"/>
          <w:noProof w:val="0"/>
          <w:sz w:val="22"/>
          <w:szCs w:val="22"/>
          <w:lang w:val="es-ES"/>
        </w:rPr>
        <w:t xml:space="preserve">. </w:t>
      </w:r>
    </w:p>
    <w:p w:rsidR="5D72446C" w:rsidP="5D72446C" w:rsidRDefault="5D72446C" w14:paraId="6D9325EE" w14:textId="23A26CEF">
      <w:pPr>
        <w:spacing w:before="240" w:beforeAutospacing="off" w:after="240" w:afterAutospacing="off"/>
        <w:rPr>
          <w:rFonts w:ascii="Montserrat" w:hAnsi="Montserrat" w:eastAsia="Montserrat" w:cs="Montserrat"/>
          <w:noProof w:val="0"/>
          <w:sz w:val="22"/>
          <w:szCs w:val="22"/>
          <w:lang w:val="es-ES"/>
        </w:rPr>
      </w:pPr>
    </w:p>
    <w:p w:rsidR="4EC8A002" w:rsidP="5D72446C" w:rsidRDefault="4EC8A002" w14:paraId="68AF5DA5" w14:textId="457E4F25">
      <w:pPr>
        <w:spacing w:before="0" w:beforeAutospacing="off" w:after="0" w:afterAutospacing="off"/>
        <w:rPr>
          <w:rFonts w:ascii="Montserrat" w:hAnsi="Montserrat" w:eastAsia="Montserrat" w:cs="Montserrat"/>
          <w:b w:val="1"/>
          <w:bCs w:val="1"/>
          <w:i w:val="0"/>
          <w:iCs w:val="0"/>
          <w:noProof w:val="0"/>
          <w:color w:val="auto"/>
          <w:sz w:val="24"/>
          <w:szCs w:val="24"/>
          <w:lang w:val="es-ES"/>
        </w:rPr>
      </w:pPr>
      <w:r w:rsidRPr="5D72446C" w:rsidR="4EC8A002">
        <w:rPr>
          <w:rFonts w:ascii="Montserrat" w:hAnsi="Montserrat" w:eastAsia="Montserrat" w:cs="Montserrat"/>
          <w:b w:val="1"/>
          <w:bCs w:val="1"/>
          <w:i w:val="0"/>
          <w:iCs w:val="0"/>
          <w:noProof w:val="0"/>
          <w:color w:val="auto"/>
          <w:sz w:val="24"/>
          <w:szCs w:val="24"/>
          <w:lang w:val="es-ES"/>
        </w:rPr>
        <w:t xml:space="preserve">4. Costa Este Cultural: De Washington D.C. a Boston </w:t>
      </w:r>
    </w:p>
    <w:p w:rsidR="4EC8A002" w:rsidP="5D72446C" w:rsidRDefault="4EC8A002" w14:paraId="300726E6" w14:textId="7FE45C83">
      <w:pPr>
        <w:spacing w:before="240" w:beforeAutospacing="off" w:after="240" w:afterAutospacing="off"/>
        <w:rPr>
          <w:rFonts w:ascii="Montserrat" w:hAnsi="Montserrat" w:eastAsia="Montserrat" w:cs="Montserrat"/>
          <w:b w:val="1"/>
          <w:bCs w:val="1"/>
          <w:noProof w:val="0"/>
          <w:sz w:val="22"/>
          <w:szCs w:val="22"/>
          <w:lang w:val="es-ES"/>
        </w:rPr>
      </w:pPr>
      <w:r w:rsidRPr="5D72446C" w:rsidR="4EC8A002">
        <w:rPr>
          <w:rFonts w:ascii="Montserrat" w:hAnsi="Montserrat" w:eastAsia="Montserrat" w:cs="Montserrat"/>
          <w:b w:val="1"/>
          <w:bCs w:val="1"/>
          <w:noProof w:val="0"/>
          <w:sz w:val="22"/>
          <w:szCs w:val="22"/>
          <w:lang w:val="es-ES"/>
        </w:rPr>
        <w:t xml:space="preserve">730 km, aproximadamente 8 horas de manejo </w:t>
      </w:r>
    </w:p>
    <w:p w:rsidR="4EC8A002" w:rsidP="5D72446C" w:rsidRDefault="4EC8A002" w14:paraId="0B47469F" w14:textId="4B0A630B">
      <w:pPr>
        <w:spacing w:before="240" w:beforeAutospacing="off" w:after="240" w:afterAutospacing="off"/>
        <w:rPr>
          <w:rFonts w:ascii="Montserrat" w:hAnsi="Montserrat" w:eastAsia="Montserrat" w:cs="Montserrat"/>
          <w:noProof w:val="0"/>
          <w:sz w:val="22"/>
          <w:szCs w:val="22"/>
          <w:lang w:val="es-ES"/>
        </w:rPr>
      </w:pPr>
      <w:r w:rsidRPr="5D72446C" w:rsidR="4EC8A002">
        <w:rPr>
          <w:rFonts w:ascii="Montserrat" w:hAnsi="Montserrat" w:eastAsia="Montserrat" w:cs="Montserrat"/>
          <w:noProof w:val="0"/>
          <w:sz w:val="22"/>
          <w:szCs w:val="22"/>
          <w:lang w:val="es-ES"/>
        </w:rPr>
        <w:t xml:space="preserve">Este viaje es una excelente manera de aprender sobre la historia de Estados Unidos mientras se disfrutan atracciones interactivas. En </w:t>
      </w:r>
      <w:hyperlink r:id="R33370615338c4de4">
        <w:r w:rsidRPr="5D72446C" w:rsidR="4EC8A002">
          <w:rPr>
            <w:rStyle w:val="Hyperlink"/>
            <w:rFonts w:ascii="Montserrat" w:hAnsi="Montserrat" w:eastAsia="Montserrat" w:cs="Montserrat"/>
            <w:noProof w:val="0"/>
            <w:sz w:val="22"/>
            <w:szCs w:val="22"/>
            <w:lang w:val="es-ES"/>
          </w:rPr>
          <w:t>Washington D.C.</w:t>
        </w:r>
      </w:hyperlink>
      <w:r w:rsidRPr="5D72446C" w:rsidR="4EC8A002">
        <w:rPr>
          <w:rFonts w:ascii="Montserrat" w:hAnsi="Montserrat" w:eastAsia="Montserrat" w:cs="Montserrat"/>
          <w:noProof w:val="0"/>
          <w:sz w:val="22"/>
          <w:szCs w:val="22"/>
          <w:lang w:val="es-ES"/>
        </w:rPr>
        <w:t xml:space="preserve">, los </w:t>
      </w:r>
      <w:hyperlink r:id="R1d60c4827eeb406f">
        <w:r w:rsidRPr="5D72446C" w:rsidR="4EC8A002">
          <w:rPr>
            <w:rStyle w:val="Hyperlink"/>
            <w:rFonts w:ascii="Montserrat" w:hAnsi="Montserrat" w:eastAsia="Montserrat" w:cs="Montserrat"/>
            <w:noProof w:val="0"/>
            <w:sz w:val="22"/>
            <w:szCs w:val="22"/>
            <w:lang w:val="es-ES"/>
          </w:rPr>
          <w:t>museos Smithsonian</w:t>
        </w:r>
      </w:hyperlink>
      <w:r w:rsidRPr="5D72446C" w:rsidR="4EC8A002">
        <w:rPr>
          <w:rFonts w:ascii="Montserrat" w:hAnsi="Montserrat" w:eastAsia="Montserrat" w:cs="Montserrat"/>
          <w:noProof w:val="0"/>
          <w:sz w:val="22"/>
          <w:szCs w:val="22"/>
          <w:lang w:val="es-ES"/>
        </w:rPr>
        <w:t xml:space="preserve"> ofrecen experiencias gratuitas para todas las edades. </w:t>
      </w:r>
      <w:hyperlink r:id="R14dcef9ee6304a4a">
        <w:r w:rsidRPr="5D72446C" w:rsidR="4EC8A002">
          <w:rPr>
            <w:rStyle w:val="Hyperlink"/>
            <w:rFonts w:ascii="Montserrat" w:hAnsi="Montserrat" w:eastAsia="Montserrat" w:cs="Montserrat"/>
            <w:noProof w:val="0"/>
            <w:sz w:val="22"/>
            <w:szCs w:val="22"/>
            <w:lang w:val="es-ES"/>
          </w:rPr>
          <w:t>Filadelfia</w:t>
        </w:r>
      </w:hyperlink>
      <w:r w:rsidRPr="5D72446C" w:rsidR="4EC8A002">
        <w:rPr>
          <w:rFonts w:ascii="Montserrat" w:hAnsi="Montserrat" w:eastAsia="Montserrat" w:cs="Montserrat"/>
          <w:noProof w:val="0"/>
          <w:sz w:val="22"/>
          <w:szCs w:val="22"/>
          <w:lang w:val="es-ES"/>
        </w:rPr>
        <w:t xml:space="preserve"> invita a los visitantes a subir los famosos </w:t>
      </w:r>
      <w:hyperlink r:id="R55e5ef5091bf43bd">
        <w:r w:rsidRPr="5D72446C" w:rsidR="4EC8A002">
          <w:rPr>
            <w:rStyle w:val="Hyperlink"/>
            <w:rFonts w:ascii="Montserrat" w:hAnsi="Montserrat" w:eastAsia="Montserrat" w:cs="Montserrat"/>
            <w:noProof w:val="0"/>
            <w:sz w:val="22"/>
            <w:szCs w:val="22"/>
            <w:lang w:val="es-ES"/>
          </w:rPr>
          <w:t>escalones de Rocky</w:t>
        </w:r>
      </w:hyperlink>
      <w:r w:rsidRPr="5D72446C" w:rsidR="4EC8A002">
        <w:rPr>
          <w:rFonts w:ascii="Montserrat" w:hAnsi="Montserrat" w:eastAsia="Montserrat" w:cs="Montserrat"/>
          <w:noProof w:val="0"/>
          <w:sz w:val="22"/>
          <w:szCs w:val="22"/>
          <w:lang w:val="es-ES"/>
        </w:rPr>
        <w:t xml:space="preserve">, mientras que en </w:t>
      </w:r>
      <w:hyperlink r:id="R4d2b360c608a4e66">
        <w:r w:rsidRPr="5D72446C" w:rsidR="4EC8A002">
          <w:rPr>
            <w:rStyle w:val="Hyperlink"/>
            <w:rFonts w:ascii="Montserrat" w:hAnsi="Montserrat" w:eastAsia="Montserrat" w:cs="Montserrat"/>
            <w:noProof w:val="0"/>
            <w:sz w:val="22"/>
            <w:szCs w:val="22"/>
            <w:lang w:val="es-ES"/>
          </w:rPr>
          <w:t>Nueva York</w:t>
        </w:r>
      </w:hyperlink>
      <w:r w:rsidRPr="5D72446C" w:rsidR="4EC8A002">
        <w:rPr>
          <w:rFonts w:ascii="Montserrat" w:hAnsi="Montserrat" w:eastAsia="Montserrat" w:cs="Montserrat"/>
          <w:noProof w:val="0"/>
          <w:sz w:val="22"/>
          <w:szCs w:val="22"/>
          <w:lang w:val="es-ES"/>
        </w:rPr>
        <w:t xml:space="preserve">, </w:t>
      </w:r>
      <w:hyperlink r:id="Rbcb9c99ed7014dae">
        <w:r w:rsidRPr="5D72446C" w:rsidR="4EC8A002">
          <w:rPr>
            <w:rStyle w:val="Hyperlink"/>
            <w:rFonts w:ascii="Montserrat" w:hAnsi="Montserrat" w:eastAsia="Montserrat" w:cs="Montserrat"/>
            <w:noProof w:val="0"/>
            <w:sz w:val="22"/>
            <w:szCs w:val="22"/>
            <w:lang w:val="es-ES"/>
          </w:rPr>
          <w:t>Central Park</w:t>
        </w:r>
      </w:hyperlink>
      <w:r w:rsidRPr="5D72446C" w:rsidR="4EC8A002">
        <w:rPr>
          <w:rFonts w:ascii="Montserrat" w:hAnsi="Montserrat" w:eastAsia="Montserrat" w:cs="Montserrat"/>
          <w:noProof w:val="0"/>
          <w:sz w:val="22"/>
          <w:szCs w:val="22"/>
          <w:lang w:val="es-ES"/>
        </w:rPr>
        <w:t xml:space="preserve"> y </w:t>
      </w:r>
      <w:hyperlink r:id="Rb3b60ccb129f4241">
        <w:r w:rsidRPr="5D72446C" w:rsidR="4EC8A002">
          <w:rPr>
            <w:rStyle w:val="Hyperlink"/>
            <w:rFonts w:ascii="Montserrat" w:hAnsi="Montserrat" w:eastAsia="Montserrat" w:cs="Montserrat"/>
            <w:noProof w:val="0"/>
            <w:sz w:val="22"/>
            <w:szCs w:val="22"/>
            <w:lang w:val="es-ES"/>
          </w:rPr>
          <w:t>Broadway</w:t>
        </w:r>
      </w:hyperlink>
      <w:r w:rsidRPr="5D72446C" w:rsidR="4EC8A002">
        <w:rPr>
          <w:rFonts w:ascii="Montserrat" w:hAnsi="Montserrat" w:eastAsia="Montserrat" w:cs="Montserrat"/>
          <w:noProof w:val="0"/>
          <w:sz w:val="22"/>
          <w:szCs w:val="22"/>
          <w:lang w:val="es-ES"/>
        </w:rPr>
        <w:t xml:space="preserve"> encantarán a los viajeros más jóvenes. La ruta finaliza en </w:t>
      </w:r>
      <w:hyperlink r:id="R9bf7191f00e0433c">
        <w:r w:rsidRPr="5D72446C" w:rsidR="4EC8A002">
          <w:rPr>
            <w:rStyle w:val="Hyperlink"/>
            <w:rFonts w:ascii="Montserrat" w:hAnsi="Montserrat" w:eastAsia="Montserrat" w:cs="Montserrat"/>
            <w:noProof w:val="0"/>
            <w:sz w:val="22"/>
            <w:szCs w:val="22"/>
            <w:lang w:val="es-ES"/>
          </w:rPr>
          <w:t>Boston</w:t>
        </w:r>
      </w:hyperlink>
      <w:r w:rsidRPr="5D72446C" w:rsidR="4EC8A002">
        <w:rPr>
          <w:rFonts w:ascii="Montserrat" w:hAnsi="Montserrat" w:eastAsia="Montserrat" w:cs="Montserrat"/>
          <w:noProof w:val="0"/>
          <w:sz w:val="22"/>
          <w:szCs w:val="22"/>
          <w:lang w:val="es-ES"/>
        </w:rPr>
        <w:t xml:space="preserve">, donde </w:t>
      </w:r>
      <w:r w:rsidRPr="5D72446C" w:rsidR="4EC8A002">
        <w:rPr>
          <w:rFonts w:ascii="Montserrat" w:hAnsi="Montserrat" w:eastAsia="Montserrat" w:cs="Montserrat"/>
          <w:noProof w:val="0"/>
          <w:sz w:val="22"/>
          <w:szCs w:val="22"/>
          <w:lang w:val="es-ES"/>
        </w:rPr>
        <w:t>el</w:t>
      </w:r>
      <w:r w:rsidRPr="5D72446C" w:rsidR="4EC8A002">
        <w:rPr>
          <w:rFonts w:ascii="Montserrat" w:hAnsi="Montserrat" w:eastAsia="Montserrat" w:cs="Montserrat"/>
          <w:noProof w:val="0"/>
          <w:sz w:val="22"/>
          <w:szCs w:val="22"/>
          <w:lang w:val="es-ES"/>
        </w:rPr>
        <w:t xml:space="preserve"> </w:t>
      </w:r>
      <w:hyperlink r:id="R80c04bbda41c4470">
        <w:r w:rsidRPr="5D72446C" w:rsidR="4EC8A002">
          <w:rPr>
            <w:rStyle w:val="Hyperlink"/>
            <w:rFonts w:ascii="Montserrat" w:hAnsi="Montserrat" w:eastAsia="Montserrat" w:cs="Montserrat"/>
            <w:noProof w:val="0"/>
            <w:sz w:val="22"/>
            <w:szCs w:val="22"/>
            <w:lang w:val="es-ES"/>
          </w:rPr>
          <w:t>Acuario de Nueva Inglaterra</w:t>
        </w:r>
      </w:hyperlink>
      <w:r w:rsidRPr="5D72446C" w:rsidR="4EC8A002">
        <w:rPr>
          <w:rFonts w:ascii="Montserrat" w:hAnsi="Montserrat" w:eastAsia="Montserrat" w:cs="Montserrat"/>
          <w:noProof w:val="0"/>
          <w:sz w:val="22"/>
          <w:szCs w:val="22"/>
          <w:lang w:val="es-ES"/>
        </w:rPr>
        <w:t xml:space="preserve"> y el </w:t>
      </w:r>
      <w:hyperlink r:id="Rc8ed03c464e444d6">
        <w:r w:rsidRPr="5D72446C" w:rsidR="4EC8A002">
          <w:rPr>
            <w:rStyle w:val="Hyperlink"/>
            <w:rFonts w:ascii="Montserrat" w:hAnsi="Montserrat" w:eastAsia="Montserrat" w:cs="Montserrat"/>
            <w:noProof w:val="0"/>
            <w:sz w:val="22"/>
            <w:szCs w:val="22"/>
            <w:lang w:val="es-ES"/>
          </w:rPr>
          <w:t>Freedom Trail</w:t>
        </w:r>
      </w:hyperlink>
      <w:r w:rsidRPr="5D72446C" w:rsidR="4EC8A002">
        <w:rPr>
          <w:rFonts w:ascii="Montserrat" w:hAnsi="Montserrat" w:eastAsia="Montserrat" w:cs="Montserrat"/>
          <w:noProof w:val="0"/>
          <w:sz w:val="22"/>
          <w:szCs w:val="22"/>
          <w:lang w:val="es-ES"/>
        </w:rPr>
        <w:t xml:space="preserve"> ofrecen un cierre educativo y divertido. </w:t>
      </w:r>
    </w:p>
    <w:p w:rsidR="5D72446C" w:rsidP="5D72446C" w:rsidRDefault="5D72446C" w14:paraId="72ABE7E2" w14:textId="6AB2A210">
      <w:pPr>
        <w:spacing w:before="240" w:beforeAutospacing="off" w:after="240" w:afterAutospacing="off"/>
        <w:rPr>
          <w:rFonts w:ascii="Montserrat" w:hAnsi="Montserrat" w:eastAsia="Montserrat" w:cs="Montserrat"/>
          <w:noProof w:val="0"/>
          <w:sz w:val="22"/>
          <w:szCs w:val="22"/>
          <w:lang w:val="es-ES"/>
        </w:rPr>
      </w:pPr>
    </w:p>
    <w:p w:rsidR="4EC8A002" w:rsidP="5D72446C" w:rsidRDefault="4EC8A002" w14:paraId="7BF216C5" w14:textId="6959506B">
      <w:pPr>
        <w:pStyle w:val="Heading4"/>
        <w:spacing w:before="319" w:beforeAutospacing="off" w:after="319" w:afterAutospacing="off"/>
        <w:rPr>
          <w:rFonts w:ascii="Montserrat" w:hAnsi="Montserrat" w:eastAsia="Montserrat" w:cs="Montserrat"/>
          <w:b w:val="1"/>
          <w:bCs w:val="1"/>
          <w:i w:val="0"/>
          <w:iCs w:val="0"/>
          <w:noProof w:val="0"/>
          <w:color w:val="auto"/>
          <w:sz w:val="24"/>
          <w:szCs w:val="24"/>
          <w:lang w:val="es-ES"/>
        </w:rPr>
      </w:pPr>
      <w:r w:rsidRPr="5D72446C" w:rsidR="4EC8A002">
        <w:rPr>
          <w:rFonts w:ascii="Montserrat" w:hAnsi="Montserrat" w:eastAsia="Montserrat" w:cs="Montserrat"/>
          <w:b w:val="1"/>
          <w:bCs w:val="1"/>
          <w:i w:val="0"/>
          <w:iCs w:val="0"/>
          <w:noProof w:val="0"/>
          <w:color w:val="auto"/>
          <w:sz w:val="24"/>
          <w:szCs w:val="24"/>
          <w:lang w:val="es-ES"/>
        </w:rPr>
        <w:t xml:space="preserve">5. Florida Mágica: De Orlando a los Cayos de Florida </w:t>
      </w:r>
    </w:p>
    <w:p w:rsidR="4EC8A002" w:rsidP="5D72446C" w:rsidRDefault="4EC8A002" w14:paraId="405DC076" w14:textId="52801823">
      <w:pPr>
        <w:spacing w:before="240" w:beforeAutospacing="off" w:after="240" w:afterAutospacing="off"/>
        <w:rPr>
          <w:rFonts w:ascii="Montserrat" w:hAnsi="Montserrat" w:eastAsia="Montserrat" w:cs="Montserrat"/>
          <w:b w:val="1"/>
          <w:bCs w:val="1"/>
          <w:noProof w:val="0"/>
          <w:sz w:val="22"/>
          <w:szCs w:val="22"/>
          <w:lang w:val="es-ES"/>
        </w:rPr>
      </w:pPr>
      <w:r w:rsidRPr="5D72446C" w:rsidR="4EC8A002">
        <w:rPr>
          <w:rFonts w:ascii="Montserrat" w:hAnsi="Montserrat" w:eastAsia="Montserrat" w:cs="Montserrat"/>
          <w:b w:val="1"/>
          <w:bCs w:val="1"/>
          <w:noProof w:val="0"/>
          <w:sz w:val="22"/>
          <w:szCs w:val="22"/>
          <w:lang w:val="es-ES"/>
        </w:rPr>
        <w:t xml:space="preserve">530 km, aproximadamente 6 horas de manejo </w:t>
      </w:r>
    </w:p>
    <w:p w:rsidR="4EC8A002" w:rsidP="5D72446C" w:rsidRDefault="4EC8A002" w14:paraId="452B8B3B" w14:textId="609782D2">
      <w:pPr>
        <w:spacing w:before="240" w:beforeAutospacing="off" w:after="240" w:afterAutospacing="off"/>
        <w:rPr>
          <w:rFonts w:ascii="Montserrat" w:hAnsi="Montserrat" w:eastAsia="Montserrat" w:cs="Montserrat"/>
          <w:noProof w:val="0"/>
          <w:sz w:val="22"/>
          <w:szCs w:val="22"/>
          <w:lang w:val="es-ES"/>
        </w:rPr>
      </w:pPr>
      <w:r w:rsidRPr="5D72446C" w:rsidR="4EC8A002">
        <w:rPr>
          <w:rFonts w:ascii="Montserrat" w:hAnsi="Montserrat" w:eastAsia="Montserrat" w:cs="Montserrat"/>
          <w:noProof w:val="0"/>
          <w:sz w:val="22"/>
          <w:szCs w:val="22"/>
          <w:lang w:val="es-ES"/>
        </w:rPr>
        <w:t xml:space="preserve">Para los amantes de la aventura, Florida es el destino ideal. En </w:t>
      </w:r>
      <w:hyperlink r:id="R09c959aa92374abd">
        <w:r w:rsidRPr="5D72446C" w:rsidR="4EC8A002">
          <w:rPr>
            <w:rStyle w:val="Hyperlink"/>
            <w:rFonts w:ascii="Montserrat" w:hAnsi="Montserrat" w:eastAsia="Montserrat" w:cs="Montserrat"/>
            <w:noProof w:val="0"/>
            <w:sz w:val="22"/>
            <w:szCs w:val="22"/>
            <w:lang w:val="es-ES"/>
          </w:rPr>
          <w:t>Orlando</w:t>
        </w:r>
      </w:hyperlink>
      <w:r w:rsidRPr="5D72446C" w:rsidR="4EC8A002">
        <w:rPr>
          <w:rFonts w:ascii="Montserrat" w:hAnsi="Montserrat" w:eastAsia="Montserrat" w:cs="Montserrat"/>
          <w:noProof w:val="0"/>
          <w:sz w:val="22"/>
          <w:szCs w:val="22"/>
          <w:lang w:val="es-ES"/>
        </w:rPr>
        <w:t xml:space="preserve">, </w:t>
      </w:r>
      <w:hyperlink r:id="R0180bb85bd914607">
        <w:r w:rsidRPr="5D72446C" w:rsidR="4EC8A002">
          <w:rPr>
            <w:rStyle w:val="Hyperlink"/>
            <w:rFonts w:ascii="Montserrat" w:hAnsi="Montserrat" w:eastAsia="Montserrat" w:cs="Montserrat"/>
            <w:noProof w:val="0"/>
            <w:sz w:val="22"/>
            <w:szCs w:val="22"/>
            <w:lang w:val="es-ES"/>
          </w:rPr>
          <w:t>Walt Disney World</w:t>
        </w:r>
      </w:hyperlink>
      <w:r w:rsidRPr="5D72446C" w:rsidR="4EC8A002">
        <w:rPr>
          <w:rFonts w:ascii="Montserrat" w:hAnsi="Montserrat" w:eastAsia="Montserrat" w:cs="Montserrat"/>
          <w:noProof w:val="0"/>
          <w:sz w:val="22"/>
          <w:szCs w:val="22"/>
          <w:lang w:val="es-ES"/>
        </w:rPr>
        <w:t xml:space="preserve"> y </w:t>
      </w:r>
      <w:hyperlink r:id="Ra2a975340c4b4cc2">
        <w:r w:rsidRPr="5D72446C" w:rsidR="4EC8A002">
          <w:rPr>
            <w:rStyle w:val="Hyperlink"/>
            <w:rFonts w:ascii="Montserrat" w:hAnsi="Montserrat" w:eastAsia="Montserrat" w:cs="Montserrat"/>
            <w:noProof w:val="0"/>
            <w:sz w:val="22"/>
            <w:szCs w:val="22"/>
            <w:lang w:val="es-ES"/>
          </w:rPr>
          <w:t>Universal Studios</w:t>
        </w:r>
      </w:hyperlink>
      <w:r w:rsidRPr="5D72446C" w:rsidR="4EC8A002">
        <w:rPr>
          <w:rFonts w:ascii="Montserrat" w:hAnsi="Montserrat" w:eastAsia="Montserrat" w:cs="Montserrat"/>
          <w:noProof w:val="0"/>
          <w:sz w:val="22"/>
          <w:szCs w:val="22"/>
          <w:lang w:val="es-ES"/>
        </w:rPr>
        <w:t xml:space="preserve"> prometen días llenos de emoción. Más adelante, en </w:t>
      </w:r>
      <w:hyperlink r:id="R654f1809391541e8">
        <w:r w:rsidRPr="5D72446C" w:rsidR="4EC8A002">
          <w:rPr>
            <w:rStyle w:val="Hyperlink"/>
            <w:rFonts w:ascii="Montserrat" w:hAnsi="Montserrat" w:eastAsia="Montserrat" w:cs="Montserrat"/>
            <w:noProof w:val="0"/>
            <w:sz w:val="22"/>
            <w:szCs w:val="22"/>
            <w:lang w:val="es-ES"/>
          </w:rPr>
          <w:t>Tampa Bay</w:t>
        </w:r>
      </w:hyperlink>
      <w:r w:rsidRPr="5D72446C" w:rsidR="4EC8A002">
        <w:rPr>
          <w:rFonts w:ascii="Montserrat" w:hAnsi="Montserrat" w:eastAsia="Montserrat" w:cs="Montserrat"/>
          <w:noProof w:val="0"/>
          <w:sz w:val="22"/>
          <w:szCs w:val="22"/>
          <w:lang w:val="es-ES"/>
        </w:rPr>
        <w:t xml:space="preserve">, </w:t>
      </w:r>
      <w:hyperlink r:id="R83d71fd5ff844c86">
        <w:r w:rsidRPr="5D72446C" w:rsidR="4EC8A002">
          <w:rPr>
            <w:rStyle w:val="Hyperlink"/>
            <w:rFonts w:ascii="Montserrat" w:hAnsi="Montserrat" w:eastAsia="Montserrat" w:cs="Montserrat"/>
            <w:noProof w:val="0"/>
            <w:sz w:val="22"/>
            <w:szCs w:val="22"/>
            <w:lang w:val="es-ES"/>
          </w:rPr>
          <w:t>Busch Gardens</w:t>
        </w:r>
      </w:hyperlink>
      <w:r w:rsidRPr="5D72446C" w:rsidR="4EC8A002">
        <w:rPr>
          <w:rFonts w:ascii="Montserrat" w:hAnsi="Montserrat" w:eastAsia="Montserrat" w:cs="Montserrat"/>
          <w:noProof w:val="0"/>
          <w:sz w:val="22"/>
          <w:szCs w:val="22"/>
          <w:lang w:val="es-ES"/>
        </w:rPr>
        <w:t xml:space="preserve"> combina emocionantes montañas rusas con encuentros cercanos con animales. El viaje continúa a través de los </w:t>
      </w:r>
      <w:hyperlink r:id="Rbddbd96dd7f04fba">
        <w:r w:rsidRPr="5D72446C" w:rsidR="4EC8A002">
          <w:rPr>
            <w:rStyle w:val="Hyperlink"/>
            <w:rFonts w:ascii="Montserrat" w:hAnsi="Montserrat" w:eastAsia="Montserrat" w:cs="Montserrat"/>
            <w:noProof w:val="0"/>
            <w:sz w:val="22"/>
            <w:szCs w:val="22"/>
            <w:lang w:val="es-ES"/>
          </w:rPr>
          <w:t>Everglades</w:t>
        </w:r>
      </w:hyperlink>
      <w:r w:rsidRPr="5D72446C" w:rsidR="4EC8A002">
        <w:rPr>
          <w:rFonts w:ascii="Montserrat" w:hAnsi="Montserrat" w:eastAsia="Montserrat" w:cs="Montserrat"/>
          <w:noProof w:val="0"/>
          <w:sz w:val="22"/>
          <w:szCs w:val="22"/>
          <w:lang w:val="es-ES"/>
        </w:rPr>
        <w:t xml:space="preserve">, donde un paseo en </w:t>
      </w:r>
      <w:r w:rsidRPr="5D72446C" w:rsidR="4EC8A002">
        <w:rPr>
          <w:rFonts w:ascii="Montserrat" w:hAnsi="Montserrat" w:eastAsia="Montserrat" w:cs="Montserrat"/>
          <w:noProof w:val="0"/>
          <w:sz w:val="22"/>
          <w:szCs w:val="22"/>
          <w:lang w:val="es-ES"/>
        </w:rPr>
        <w:t>hidrodeslizador</w:t>
      </w:r>
      <w:r w:rsidRPr="5D72446C" w:rsidR="4EC8A002">
        <w:rPr>
          <w:rFonts w:ascii="Montserrat" w:hAnsi="Montserrat" w:eastAsia="Montserrat" w:cs="Montserrat"/>
          <w:noProof w:val="0"/>
          <w:sz w:val="22"/>
          <w:szCs w:val="22"/>
          <w:lang w:val="es-ES"/>
        </w:rPr>
        <w:t xml:space="preserve"> ofrece una experiencia única, antes de terminar en </w:t>
      </w:r>
      <w:hyperlink r:id="R7a58c8a1b15f4815">
        <w:r w:rsidRPr="5D72446C" w:rsidR="4EC8A002">
          <w:rPr>
            <w:rStyle w:val="Hyperlink"/>
            <w:rFonts w:ascii="Montserrat" w:hAnsi="Montserrat" w:eastAsia="Montserrat" w:cs="Montserrat"/>
            <w:noProof w:val="0"/>
            <w:sz w:val="22"/>
            <w:szCs w:val="22"/>
            <w:lang w:val="es-ES"/>
          </w:rPr>
          <w:t>Miami</w:t>
        </w:r>
      </w:hyperlink>
      <w:r w:rsidRPr="5D72446C" w:rsidR="4EC8A002">
        <w:rPr>
          <w:rFonts w:ascii="Montserrat" w:hAnsi="Montserrat" w:eastAsia="Montserrat" w:cs="Montserrat"/>
          <w:noProof w:val="0"/>
          <w:sz w:val="22"/>
          <w:szCs w:val="22"/>
          <w:lang w:val="es-ES"/>
        </w:rPr>
        <w:t xml:space="preserve"> y </w:t>
      </w:r>
      <w:hyperlink r:id="R4441a177d0824110">
        <w:r w:rsidRPr="5D72446C" w:rsidR="4EC8A002">
          <w:rPr>
            <w:rStyle w:val="Hyperlink"/>
            <w:rFonts w:ascii="Montserrat" w:hAnsi="Montserrat" w:eastAsia="Montserrat" w:cs="Montserrat"/>
            <w:noProof w:val="0"/>
            <w:sz w:val="22"/>
            <w:szCs w:val="22"/>
            <w:lang w:val="es-ES"/>
          </w:rPr>
          <w:t>Key West</w:t>
        </w:r>
      </w:hyperlink>
      <w:r w:rsidRPr="5D72446C" w:rsidR="4EC8A002">
        <w:rPr>
          <w:rFonts w:ascii="Montserrat" w:hAnsi="Montserrat" w:eastAsia="Montserrat" w:cs="Montserrat"/>
          <w:noProof w:val="0"/>
          <w:sz w:val="22"/>
          <w:szCs w:val="22"/>
          <w:lang w:val="es-ES"/>
        </w:rPr>
        <w:t xml:space="preserve">, con playas paradisíacas y actividades acuáticas para toda la familia. </w:t>
      </w:r>
    </w:p>
    <w:p w:rsidR="4EC8A002" w:rsidP="5D72446C" w:rsidRDefault="4EC8A002" w14:paraId="5BD74E1C" w14:textId="5F18FF25">
      <w:pPr>
        <w:spacing w:before="240" w:beforeAutospacing="off" w:after="240" w:afterAutospacing="off"/>
        <w:rPr>
          <w:rFonts w:ascii="Montserrat" w:hAnsi="Montserrat" w:eastAsia="Montserrat" w:cs="Montserrat"/>
          <w:noProof w:val="0"/>
          <w:sz w:val="22"/>
          <w:szCs w:val="22"/>
          <w:lang w:val="es-ES"/>
        </w:rPr>
      </w:pPr>
      <w:r w:rsidRPr="5D72446C" w:rsidR="4EC8A002">
        <w:rPr>
          <w:rFonts w:ascii="Montserrat" w:hAnsi="Montserrat" w:eastAsia="Montserrat" w:cs="Montserrat"/>
          <w:noProof w:val="0"/>
          <w:sz w:val="22"/>
          <w:szCs w:val="22"/>
          <w:lang w:val="es-ES"/>
        </w:rPr>
        <w:t xml:space="preserve">Con estos cinco </w:t>
      </w:r>
      <w:r w:rsidRPr="5D72446C" w:rsidR="4EC8A002">
        <w:rPr>
          <w:rFonts w:ascii="Montserrat" w:hAnsi="Montserrat" w:eastAsia="Montserrat" w:cs="Montserrat"/>
          <w:noProof w:val="0"/>
          <w:sz w:val="22"/>
          <w:szCs w:val="22"/>
          <w:lang w:val="es-ES"/>
        </w:rPr>
        <w:t>road</w:t>
      </w:r>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noProof w:val="0"/>
          <w:sz w:val="22"/>
          <w:szCs w:val="22"/>
          <w:lang w:val="es-ES"/>
        </w:rPr>
        <w:t>trips</w:t>
      </w:r>
      <w:r w:rsidRPr="5D72446C" w:rsidR="4EC8A002">
        <w:rPr>
          <w:rFonts w:ascii="Montserrat" w:hAnsi="Montserrat" w:eastAsia="Montserrat" w:cs="Montserrat"/>
          <w:noProof w:val="0"/>
          <w:sz w:val="22"/>
          <w:szCs w:val="22"/>
          <w:lang w:val="es-ES"/>
        </w:rPr>
        <w:t xml:space="preserve">, </w:t>
      </w:r>
      <w:r w:rsidRPr="5D72446C" w:rsidR="4EC8A002">
        <w:rPr>
          <w:rFonts w:ascii="Montserrat" w:hAnsi="Montserrat" w:eastAsia="Montserrat" w:cs="Montserrat"/>
          <w:b w:val="1"/>
          <w:bCs w:val="1"/>
          <w:noProof w:val="0"/>
          <w:sz w:val="22"/>
          <w:szCs w:val="22"/>
          <w:lang w:val="es-ES"/>
        </w:rPr>
        <w:t>Brand USA</w:t>
      </w:r>
      <w:r w:rsidRPr="5D72446C" w:rsidR="4EC8A002">
        <w:rPr>
          <w:rFonts w:ascii="Montserrat" w:hAnsi="Montserrat" w:eastAsia="Montserrat" w:cs="Montserrat"/>
          <w:noProof w:val="0"/>
          <w:sz w:val="22"/>
          <w:szCs w:val="22"/>
          <w:lang w:val="es-ES"/>
        </w:rPr>
        <w:t xml:space="preserve"> invita a las familias mexicanas a descubrir la diversidad de Estados Unidos a través de aventuras en carretera cuidadosamente diseñadas tanto para niños como para adultos. Desde parques temáticos y reservas naturales hasta ciudades vibrantes y rutas históricas, cada viaje ofrece momentos inolvidables para compartir en familia. </w:t>
      </w:r>
    </w:p>
    <w:p w:rsidR="4BBA18E9" w:rsidP="5D72446C" w:rsidRDefault="4BBA18E9" w14:paraId="68990FCA" w14:textId="248741C8">
      <w:pPr>
        <w:jc w:val="center"/>
        <w:rPr>
          <w:rFonts w:ascii="Montserrat" w:hAnsi="Montserrat" w:eastAsia="Montserrat" w:cs="Montserrat"/>
          <w:b w:val="1"/>
          <w:bCs w:val="1"/>
          <w:sz w:val="20"/>
          <w:szCs w:val="20"/>
        </w:rPr>
      </w:pPr>
      <w:r w:rsidRPr="5D72446C" w:rsidR="4BBA18E9">
        <w:rPr>
          <w:rFonts w:ascii="Montserrat" w:hAnsi="Montserrat" w:eastAsia="Montserrat" w:cs="Montserrat"/>
          <w:b w:val="1"/>
          <w:bCs w:val="1"/>
          <w:sz w:val="20"/>
          <w:szCs w:val="20"/>
        </w:rPr>
        <w:t>###</w:t>
      </w:r>
    </w:p>
    <w:p w:rsidR="4D5E7082" w:rsidP="5D72446C" w:rsidRDefault="4D5E7082" w14:paraId="79973C33" w14:textId="618F42BD">
      <w:pPr>
        <w:spacing w:before="240" w:beforeAutospacing="off" w:after="240" w:afterAutospacing="off"/>
        <w:rPr>
          <w:rFonts w:ascii="Montserrat" w:hAnsi="Montserrat" w:eastAsia="Montserrat" w:cs="Montserrat"/>
          <w:sz w:val="20"/>
          <w:szCs w:val="20"/>
        </w:rPr>
      </w:pPr>
      <w:r w:rsidRPr="5D72446C" w:rsidR="4D5E7082">
        <w:rPr>
          <w:rFonts w:ascii="Montserrat" w:hAnsi="Montserrat" w:eastAsia="Montserrat" w:cs="Montserrat"/>
          <w:noProof w:val="0"/>
          <w:sz w:val="20"/>
          <w:szCs w:val="20"/>
          <w:lang w:val="es-ES"/>
        </w:rPr>
        <w:t xml:space="preserve">Para más información sobre estos y otros destinos en Estados Unidos, visita: </w:t>
      </w:r>
      <w:hyperlink r:id="R30e2a3315db345fc">
        <w:r w:rsidRPr="5D72446C" w:rsidR="4D5E7082">
          <w:rPr>
            <w:rStyle w:val="Hyperlink"/>
            <w:rFonts w:ascii="Montserrat" w:hAnsi="Montserrat" w:eastAsia="Montserrat" w:cs="Montserrat"/>
            <w:noProof w:val="0"/>
            <w:sz w:val="20"/>
            <w:szCs w:val="20"/>
            <w:lang w:val="es-ES"/>
          </w:rPr>
          <w:t>https://www.visittheusa.mx/</w:t>
        </w:r>
      </w:hyperlink>
    </w:p>
    <w:p w:rsidR="4BBA18E9" w:rsidP="5D72446C" w:rsidRDefault="4BBA18E9" w14:paraId="61A15E90" w14:textId="7795D4E1">
      <w:pPr>
        <w:pStyle w:val="Normal"/>
        <w:jc w:val="left"/>
        <w:rPr>
          <w:rFonts w:ascii="Montserrat" w:hAnsi="Montserrat" w:eastAsia="Montserrat" w:cs="Montserrat"/>
          <w:b w:val="1"/>
          <w:bCs w:val="1"/>
          <w:noProof w:val="0"/>
          <w:sz w:val="20"/>
          <w:szCs w:val="20"/>
          <w:lang w:val="es-ES"/>
        </w:rPr>
      </w:pPr>
      <w:r w:rsidRPr="5D72446C" w:rsidR="4BBA18E9">
        <w:rPr>
          <w:rFonts w:ascii="Montserrat" w:hAnsi="Montserrat" w:eastAsia="Montserrat" w:cs="Montserrat"/>
          <w:b w:val="1"/>
          <w:bCs w:val="1"/>
          <w:noProof w:val="0"/>
          <w:sz w:val="20"/>
          <w:szCs w:val="20"/>
          <w:lang w:val="es-ES"/>
        </w:rPr>
        <w:t>Acerca de Brand USA</w:t>
      </w:r>
    </w:p>
    <w:p w:rsidR="4BBA18E9" w:rsidP="5D72446C" w:rsidRDefault="4BBA18E9" w14:paraId="13977446" w14:textId="0EE6C891">
      <w:pPr>
        <w:spacing w:before="240" w:beforeAutospacing="off" w:after="240" w:afterAutospacing="off"/>
        <w:rPr>
          <w:rFonts w:ascii="Montserrat" w:hAnsi="Montserrat" w:eastAsia="Montserrat" w:cs="Montserrat"/>
          <w:noProof w:val="0"/>
          <w:sz w:val="20"/>
          <w:szCs w:val="20"/>
          <w:lang w:val="es-ES"/>
        </w:rPr>
      </w:pPr>
      <w:r w:rsidRPr="5D72446C" w:rsidR="4BBA18E9">
        <w:rPr>
          <w:rFonts w:ascii="Montserrat" w:hAnsi="Montserrat" w:eastAsia="Montserrat" w:cs="Montserrat"/>
          <w:noProof w:val="0"/>
          <w:sz w:val="20"/>
          <w:szCs w:val="20"/>
          <w:lang w:val="es-ES"/>
        </w:rPr>
        <w:t>Brand USA es la organización nacional de promoción turística, dedicada a fomentar el turismo internacional legítimo hacia Estados Unidos para fortalecer la economía del país, impulsar las exportaciones, generar empleos de calidad y fomentar la prosperidad de las comunidades. A través de campañas basadas en datos y unificando mensajes entre la industria y el gobierno, Brand USA posiciona a Estados Unidos como un destino global de primer nivel, proporcionando además información actualizada sobre visados y requisitos de entrada.</w:t>
      </w:r>
    </w:p>
    <w:p w:rsidR="4BBA18E9" w:rsidP="5D72446C" w:rsidRDefault="4BBA18E9" w14:paraId="39BA0CD9" w14:textId="478E3AD9">
      <w:pPr>
        <w:spacing w:before="240" w:beforeAutospacing="off" w:after="240" w:afterAutospacing="off"/>
        <w:rPr>
          <w:rFonts w:ascii="Montserrat" w:hAnsi="Montserrat" w:eastAsia="Montserrat" w:cs="Montserrat"/>
          <w:noProof w:val="0"/>
          <w:sz w:val="20"/>
          <w:szCs w:val="20"/>
          <w:lang w:val="es-ES"/>
        </w:rPr>
      </w:pPr>
      <w:r w:rsidRPr="5D72446C" w:rsidR="4BBA18E9">
        <w:rPr>
          <w:rFonts w:ascii="Montserrat" w:hAnsi="Montserrat" w:eastAsia="Montserrat" w:cs="Montserrat"/>
          <w:noProof w:val="0"/>
          <w:sz w:val="20"/>
          <w:szCs w:val="20"/>
          <w:lang w:val="es-ES"/>
        </w:rPr>
        <w:t>Establecida por la Ley de Promoción del Turismo en 2010, en la última década Brand USA, en colaboración con socios de la industria turística, ha sido responsable de atraer 8.7 millones de visitantes adicionales que gastaron cerca de 29 mil millones de dólares en Estados Unidos, generando 63 mil millones en producción económica y sosteniendo cerca de 37,000 empleos al año. Sin ningún costo para los contribuyentes, estos esfuerzos han generado 8.3 mil millones en ingresos fiscales y han devuelto 20 dólares a la economía estadounidense por cada dólar invertido.</w:t>
      </w:r>
    </w:p>
    <w:p w:rsidR="5D72446C" w:rsidP="5D72446C" w:rsidRDefault="5D72446C" w14:paraId="2EAB5535" w14:textId="1A4ED6E7">
      <w:pPr>
        <w:rPr>
          <w:rFonts w:ascii="Montserrat" w:hAnsi="Montserrat" w:eastAsia="Montserrat" w:cs="Montserrat"/>
          <w:sz w:val="20"/>
          <w:szCs w:val="20"/>
        </w:rPr>
      </w:pPr>
    </w:p>
    <w:p w:rsidR="4BBA18E9" w:rsidP="5D72446C" w:rsidRDefault="4BBA18E9" w14:paraId="60655E5C" w14:textId="58A982A3">
      <w:pPr>
        <w:spacing w:before="240" w:beforeAutospacing="off" w:after="240" w:afterAutospacing="off"/>
        <w:jc w:val="both"/>
        <w:rPr>
          <w:rFonts w:ascii="Montserrat" w:hAnsi="Montserrat" w:eastAsia="Montserrat" w:cs="Montserrat"/>
          <w:b w:val="1"/>
          <w:bCs w:val="1"/>
          <w:noProof w:val="0"/>
          <w:sz w:val="20"/>
          <w:szCs w:val="20"/>
          <w:lang w:val="es-ES"/>
        </w:rPr>
      </w:pPr>
      <w:r w:rsidRPr="5D72446C" w:rsidR="4BBA18E9">
        <w:rPr>
          <w:rFonts w:ascii="Montserrat" w:hAnsi="Montserrat" w:eastAsia="Montserrat" w:cs="Montserrat"/>
          <w:b w:val="1"/>
          <w:bCs w:val="1"/>
          <w:noProof w:val="0"/>
          <w:sz w:val="20"/>
          <w:szCs w:val="20"/>
          <w:lang w:val="es-ES"/>
        </w:rPr>
        <w:t>Contactos de Prensa:</w:t>
      </w:r>
    </w:p>
    <w:p w:rsidR="4BBA18E9" w:rsidP="5D72446C" w:rsidRDefault="4BBA18E9" w14:paraId="07BB5795" w14:textId="5BFB0019">
      <w:pPr>
        <w:spacing w:before="240" w:beforeAutospacing="off" w:after="240" w:afterAutospacing="off"/>
        <w:jc w:val="both"/>
        <w:rPr>
          <w:rFonts w:ascii="Montserrat" w:hAnsi="Montserrat" w:eastAsia="Montserrat" w:cs="Montserrat"/>
          <w:noProof w:val="0"/>
          <w:sz w:val="20"/>
          <w:szCs w:val="20"/>
          <w:lang w:val="es-ES"/>
        </w:rPr>
      </w:pPr>
      <w:r w:rsidRPr="5D72446C" w:rsidR="4BBA18E9">
        <w:rPr>
          <w:rFonts w:ascii="Montserrat" w:hAnsi="Montserrat" w:eastAsia="Montserrat" w:cs="Montserrat"/>
          <w:b w:val="1"/>
          <w:bCs w:val="1"/>
          <w:noProof w:val="0"/>
          <w:sz w:val="20"/>
          <w:szCs w:val="20"/>
          <w:lang w:val="es-ES"/>
        </w:rPr>
        <w:t>Carolina Trasviña</w:t>
      </w:r>
      <w:r w:rsidRPr="5D72446C" w:rsidR="4BBA18E9">
        <w:rPr>
          <w:rFonts w:ascii="Montserrat" w:hAnsi="Montserrat" w:eastAsia="Montserrat" w:cs="Montserrat"/>
          <w:noProof w:val="0"/>
          <w:sz w:val="20"/>
          <w:szCs w:val="20"/>
          <w:lang w:val="es-ES"/>
        </w:rPr>
        <w:t xml:space="preserve"> | </w:t>
      </w:r>
      <w:r w:rsidRPr="5D72446C" w:rsidR="4BBA18E9">
        <w:rPr>
          <w:rFonts w:ascii="Montserrat" w:hAnsi="Montserrat" w:eastAsia="Montserrat" w:cs="Montserrat"/>
          <w:noProof w:val="0"/>
          <w:sz w:val="20"/>
          <w:szCs w:val="20"/>
          <w:lang w:val="es-ES"/>
        </w:rPr>
        <w:t>Directora</w:t>
      </w:r>
      <w:r w:rsidRPr="5D72446C" w:rsidR="4BBA18E9">
        <w:rPr>
          <w:rFonts w:ascii="Montserrat" w:hAnsi="Montserrat" w:eastAsia="Montserrat" w:cs="Montserrat"/>
          <w:noProof w:val="0"/>
          <w:sz w:val="20"/>
          <w:szCs w:val="20"/>
          <w:lang w:val="es-ES"/>
        </w:rPr>
        <w:t xml:space="preserve"> de Relaciones Públicas</w:t>
      </w:r>
    </w:p>
    <w:p w:rsidR="4BBA18E9" w:rsidP="5D72446C" w:rsidRDefault="4BBA18E9" w14:paraId="15B7459C" w14:textId="47A9EB2F">
      <w:pPr>
        <w:spacing w:before="240" w:beforeAutospacing="off" w:after="240" w:afterAutospacing="off"/>
        <w:jc w:val="both"/>
        <w:rPr>
          <w:rFonts w:ascii="Montserrat" w:hAnsi="Montserrat" w:eastAsia="Montserrat" w:cs="Montserrat"/>
          <w:noProof w:val="0"/>
          <w:sz w:val="20"/>
          <w:szCs w:val="20"/>
          <w:lang w:val="es-ES"/>
        </w:rPr>
      </w:pPr>
      <w:hyperlink r:id="R069e382a44454f8e">
        <w:r w:rsidRPr="5D72446C" w:rsidR="4BBA18E9">
          <w:rPr>
            <w:rStyle w:val="Hyperlink"/>
            <w:rFonts w:ascii="Montserrat" w:hAnsi="Montserrat" w:eastAsia="Montserrat" w:cs="Montserrat"/>
            <w:noProof w:val="0"/>
            <w:sz w:val="20"/>
            <w:szCs w:val="20"/>
            <w:lang w:val="es-ES"/>
          </w:rPr>
          <w:t>crasvina@thebrandusa.mx</w:t>
        </w:r>
      </w:hyperlink>
    </w:p>
    <w:p w:rsidR="4BBA18E9" w:rsidP="5D72446C" w:rsidRDefault="4BBA18E9" w14:paraId="746E238E" w14:textId="4556E6FD">
      <w:pPr>
        <w:spacing w:before="240" w:beforeAutospacing="off" w:after="240" w:afterAutospacing="off"/>
        <w:jc w:val="both"/>
        <w:rPr>
          <w:rFonts w:ascii="Montserrat" w:hAnsi="Montserrat" w:eastAsia="Montserrat" w:cs="Montserrat"/>
          <w:noProof w:val="0"/>
          <w:sz w:val="20"/>
          <w:szCs w:val="20"/>
          <w:lang w:val="es-ES"/>
        </w:rPr>
      </w:pPr>
      <w:r w:rsidRPr="5D72446C" w:rsidR="4BBA18E9">
        <w:rPr>
          <w:rFonts w:ascii="Montserrat" w:hAnsi="Montserrat" w:eastAsia="Montserrat" w:cs="Montserrat"/>
          <w:b w:val="1"/>
          <w:bCs w:val="1"/>
          <w:noProof w:val="0"/>
          <w:sz w:val="20"/>
          <w:szCs w:val="20"/>
          <w:lang w:val="es-ES"/>
        </w:rPr>
        <w:t>Mariana Espíritu</w:t>
      </w:r>
      <w:r w:rsidRPr="5D72446C" w:rsidR="4BBA18E9">
        <w:rPr>
          <w:rFonts w:ascii="Montserrat" w:hAnsi="Montserrat" w:eastAsia="Montserrat" w:cs="Montserrat"/>
          <w:noProof w:val="0"/>
          <w:sz w:val="20"/>
          <w:szCs w:val="20"/>
          <w:lang w:val="es-ES"/>
        </w:rPr>
        <w:t xml:space="preserve"> | Gerente de Relaciones Públicas</w:t>
      </w:r>
    </w:p>
    <w:p w:rsidR="4BBA18E9" w:rsidP="5D72446C" w:rsidRDefault="4BBA18E9" w14:paraId="71294AE7" w14:textId="42BFED23">
      <w:pPr>
        <w:spacing w:before="240" w:beforeAutospacing="off" w:after="240" w:afterAutospacing="off"/>
        <w:jc w:val="both"/>
        <w:rPr>
          <w:rFonts w:ascii="Montserrat" w:hAnsi="Montserrat" w:eastAsia="Montserrat" w:cs="Montserrat"/>
          <w:sz w:val="20"/>
          <w:szCs w:val="20"/>
        </w:rPr>
      </w:pPr>
      <w:hyperlink r:id="Rf9bf81f1a58d4935">
        <w:r w:rsidRPr="5D72446C" w:rsidR="4BBA18E9">
          <w:rPr>
            <w:rStyle w:val="Hyperlink"/>
            <w:rFonts w:ascii="Montserrat" w:hAnsi="Montserrat" w:eastAsia="Montserrat" w:cs="Montserrat"/>
            <w:noProof w:val="0"/>
            <w:sz w:val="20"/>
            <w:szCs w:val="20"/>
            <w:lang w:val="es-ES"/>
          </w:rPr>
          <w:t>mespiritu@thebrandusa.mx</w:t>
        </w:r>
      </w:hyperlink>
    </w:p>
    <w:p w:rsidR="5D72446C" w:rsidP="5D72446C" w:rsidRDefault="5D72446C" w14:paraId="25BBDCFD" w14:textId="7E1FB7D0">
      <w:pPr>
        <w:pStyle w:val="Normal"/>
        <w:rPr>
          <w:rFonts w:ascii="Montserrat" w:hAnsi="Montserrat" w:eastAsia="Montserrat" w:cs="Montserrat"/>
          <w:sz w:val="22"/>
          <w:szCs w:val="22"/>
        </w:rPr>
      </w:pPr>
    </w:p>
    <w:sectPr>
      <w:pgSz w:w="11906" w:h="16838" w:orient="portrait"/>
      <w:pgMar w:top="1440" w:right="1440" w:bottom="1440" w:left="1440" w:header="720" w:footer="720" w:gutter="0"/>
      <w:cols w:space="720"/>
      <w:docGrid w:linePitch="360"/>
      <w:headerReference w:type="default" r:id="R5f7bcb456d5e4f78"/>
      <w:footerReference w:type="default" r:id="Re2f3b074d1594a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2C9DDB" w:rsidTr="142C9DDB" w14:paraId="2331E2BB">
      <w:trPr>
        <w:trHeight w:val="300"/>
      </w:trPr>
      <w:tc>
        <w:tcPr>
          <w:tcW w:w="3005" w:type="dxa"/>
          <w:tcMar/>
        </w:tcPr>
        <w:p w:rsidR="142C9DDB" w:rsidP="142C9DDB" w:rsidRDefault="142C9DDB" w14:paraId="5E308FC6" w14:textId="5AA2EB4C">
          <w:pPr>
            <w:pStyle w:val="Header"/>
            <w:bidi w:val="0"/>
            <w:ind w:left="-115"/>
            <w:jc w:val="left"/>
          </w:pPr>
        </w:p>
      </w:tc>
      <w:tc>
        <w:tcPr>
          <w:tcW w:w="3005" w:type="dxa"/>
          <w:tcMar/>
        </w:tcPr>
        <w:p w:rsidR="142C9DDB" w:rsidP="142C9DDB" w:rsidRDefault="142C9DDB" w14:paraId="0E0CC0F0" w14:textId="6653E996">
          <w:pPr>
            <w:pStyle w:val="Header"/>
            <w:bidi w:val="0"/>
            <w:jc w:val="center"/>
          </w:pPr>
        </w:p>
      </w:tc>
      <w:tc>
        <w:tcPr>
          <w:tcW w:w="3005" w:type="dxa"/>
          <w:tcMar/>
        </w:tcPr>
        <w:p w:rsidR="142C9DDB" w:rsidP="142C9DDB" w:rsidRDefault="142C9DDB" w14:paraId="2ABBCF4C" w14:textId="0D95979D">
          <w:pPr>
            <w:pStyle w:val="Header"/>
            <w:bidi w:val="0"/>
            <w:ind w:right="-115"/>
            <w:jc w:val="right"/>
          </w:pPr>
        </w:p>
      </w:tc>
    </w:tr>
  </w:tbl>
  <w:p w:rsidR="142C9DDB" w:rsidP="142C9DDB" w:rsidRDefault="142C9DDB" w14:paraId="4C01B5E0" w14:textId="1F6496C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42C9DDB" w:rsidTr="142C9DDB" w14:paraId="164A34B4">
      <w:trPr>
        <w:trHeight w:val="300"/>
      </w:trPr>
      <w:tc>
        <w:tcPr>
          <w:tcW w:w="3005" w:type="dxa"/>
          <w:tcMar/>
        </w:tcPr>
        <w:p w:rsidR="142C9DDB" w:rsidP="142C9DDB" w:rsidRDefault="142C9DDB" w14:paraId="2F221054" w14:textId="00130F73">
          <w:pPr>
            <w:pStyle w:val="Header"/>
            <w:bidi w:val="0"/>
            <w:ind w:left="-115"/>
            <w:jc w:val="left"/>
          </w:pPr>
        </w:p>
      </w:tc>
      <w:tc>
        <w:tcPr>
          <w:tcW w:w="3005" w:type="dxa"/>
          <w:tcMar/>
        </w:tcPr>
        <w:p w:rsidR="142C9DDB" w:rsidP="142C9DDB" w:rsidRDefault="142C9DDB" w14:paraId="30285C7B" w14:textId="1E082244">
          <w:pPr>
            <w:bidi w:val="0"/>
            <w:jc w:val="center"/>
          </w:pPr>
          <w:r w:rsidR="142C9DDB">
            <w:drawing>
              <wp:inline wp14:editId="334ACC77" wp14:anchorId="646CCE3D">
                <wp:extent cx="628650" cy="571500"/>
                <wp:effectExtent l="0" t="0" r="0" b="0"/>
                <wp:docPr id="812791785" name="" title=""/>
                <wp:cNvGraphicFramePr>
                  <a:graphicFrameLocks noChangeAspect="1"/>
                </wp:cNvGraphicFramePr>
                <a:graphic>
                  <a:graphicData uri="http://schemas.openxmlformats.org/drawingml/2006/picture">
                    <pic:pic>
                      <pic:nvPicPr>
                        <pic:cNvPr id="0" name=""/>
                        <pic:cNvPicPr/>
                      </pic:nvPicPr>
                      <pic:blipFill>
                        <a:blip r:embed="R1a12e764f95a4687">
                          <a:extLst>
                            <a:ext xmlns:a="http://schemas.openxmlformats.org/drawingml/2006/main" uri="{28A0092B-C50C-407E-A947-70E740481C1C}">
                              <a14:useLocalDpi val="0"/>
                            </a:ext>
                          </a:extLst>
                        </a:blip>
                        <a:stretch>
                          <a:fillRect/>
                        </a:stretch>
                      </pic:blipFill>
                      <pic:spPr>
                        <a:xfrm>
                          <a:off x="0" y="0"/>
                          <a:ext cx="628650" cy="571500"/>
                        </a:xfrm>
                        <a:prstGeom prst="rect">
                          <a:avLst/>
                        </a:prstGeom>
                      </pic:spPr>
                    </pic:pic>
                  </a:graphicData>
                </a:graphic>
              </wp:inline>
            </w:drawing>
          </w:r>
        </w:p>
      </w:tc>
      <w:tc>
        <w:tcPr>
          <w:tcW w:w="3005" w:type="dxa"/>
          <w:tcMar/>
        </w:tcPr>
        <w:p w:rsidR="142C9DDB" w:rsidP="142C9DDB" w:rsidRDefault="142C9DDB" w14:paraId="2401C2AD" w14:textId="7C743C5C">
          <w:pPr>
            <w:pStyle w:val="Header"/>
            <w:bidi w:val="0"/>
            <w:ind w:right="-115"/>
            <w:jc w:val="right"/>
          </w:pPr>
        </w:p>
      </w:tc>
    </w:tr>
  </w:tbl>
  <w:p w:rsidR="142C9DDB" w:rsidP="142C9DDB" w:rsidRDefault="142C9DDB" w14:paraId="12639550" w14:textId="60A2AF77">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90A1A"/>
    <w:rsid w:val="00643081"/>
    <w:rsid w:val="00CD78D0"/>
    <w:rsid w:val="01843F87"/>
    <w:rsid w:val="0214A8F4"/>
    <w:rsid w:val="02717F87"/>
    <w:rsid w:val="03CA240C"/>
    <w:rsid w:val="0A676CB0"/>
    <w:rsid w:val="0B878859"/>
    <w:rsid w:val="0C1B1BC9"/>
    <w:rsid w:val="0C2D8348"/>
    <w:rsid w:val="0D045C53"/>
    <w:rsid w:val="0E1D35E5"/>
    <w:rsid w:val="0FEC15FB"/>
    <w:rsid w:val="122EC689"/>
    <w:rsid w:val="1426FDF6"/>
    <w:rsid w:val="142C9DDB"/>
    <w:rsid w:val="1562BFFA"/>
    <w:rsid w:val="158848E0"/>
    <w:rsid w:val="15E6A8A5"/>
    <w:rsid w:val="169B9958"/>
    <w:rsid w:val="17F4123C"/>
    <w:rsid w:val="1A33E601"/>
    <w:rsid w:val="1B414EC4"/>
    <w:rsid w:val="1B8E5AEE"/>
    <w:rsid w:val="1CD8AD8D"/>
    <w:rsid w:val="1D39E542"/>
    <w:rsid w:val="1F2858F8"/>
    <w:rsid w:val="1F820425"/>
    <w:rsid w:val="22B912DB"/>
    <w:rsid w:val="22EEDF91"/>
    <w:rsid w:val="26AB441C"/>
    <w:rsid w:val="2737ABF6"/>
    <w:rsid w:val="29124E73"/>
    <w:rsid w:val="2B06C6B8"/>
    <w:rsid w:val="2D734C21"/>
    <w:rsid w:val="2DBDBF1C"/>
    <w:rsid w:val="2E38AF82"/>
    <w:rsid w:val="2EFB3BF0"/>
    <w:rsid w:val="2F1A1B30"/>
    <w:rsid w:val="33C88FEC"/>
    <w:rsid w:val="3616C330"/>
    <w:rsid w:val="36FA5F45"/>
    <w:rsid w:val="398C8421"/>
    <w:rsid w:val="3B1FFE43"/>
    <w:rsid w:val="3F372B61"/>
    <w:rsid w:val="40BF7C1C"/>
    <w:rsid w:val="41273281"/>
    <w:rsid w:val="439A35E1"/>
    <w:rsid w:val="4414D636"/>
    <w:rsid w:val="4415B5FA"/>
    <w:rsid w:val="44555F13"/>
    <w:rsid w:val="45AA0A92"/>
    <w:rsid w:val="46064606"/>
    <w:rsid w:val="46920F8C"/>
    <w:rsid w:val="49C8C138"/>
    <w:rsid w:val="4A788FCF"/>
    <w:rsid w:val="4B1EBA27"/>
    <w:rsid w:val="4B7A4B8A"/>
    <w:rsid w:val="4BBA18E9"/>
    <w:rsid w:val="4D5E7082"/>
    <w:rsid w:val="4EC8A002"/>
    <w:rsid w:val="4F467AC8"/>
    <w:rsid w:val="505F60B5"/>
    <w:rsid w:val="521E8643"/>
    <w:rsid w:val="539BE775"/>
    <w:rsid w:val="53DF996B"/>
    <w:rsid w:val="57828D34"/>
    <w:rsid w:val="57E3B8C6"/>
    <w:rsid w:val="57FB9B06"/>
    <w:rsid w:val="59EC3D21"/>
    <w:rsid w:val="5AB28571"/>
    <w:rsid w:val="5C3F9969"/>
    <w:rsid w:val="5D72446C"/>
    <w:rsid w:val="5DBED689"/>
    <w:rsid w:val="5E1DF58B"/>
    <w:rsid w:val="6269CAB5"/>
    <w:rsid w:val="65FA957F"/>
    <w:rsid w:val="65FE27A0"/>
    <w:rsid w:val="6AF90A1A"/>
    <w:rsid w:val="6AFD8635"/>
    <w:rsid w:val="7015509A"/>
    <w:rsid w:val="726E4648"/>
    <w:rsid w:val="75435511"/>
    <w:rsid w:val="76F9D90D"/>
    <w:rsid w:val="77B3EEAC"/>
    <w:rsid w:val="77BAE32B"/>
    <w:rsid w:val="786974EE"/>
    <w:rsid w:val="79C1871F"/>
    <w:rsid w:val="79D50983"/>
    <w:rsid w:val="7AD09349"/>
    <w:rsid w:val="7B8D91C8"/>
    <w:rsid w:val="7C0807DD"/>
    <w:rsid w:val="7C9EE0A0"/>
    <w:rsid w:val="7D3423A0"/>
    <w:rsid w:val="7EEAA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87A7"/>
  <w15:chartTrackingRefBased/>
  <w15:docId w15:val="{4DA879A4-2262-4D3B-A69B-C776D57851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142C9DDB"/>
    <w:pPr>
      <w:tabs>
        <w:tab w:val="center" w:leader="none" w:pos="4680"/>
        <w:tab w:val="right" w:leader="none" w:pos="9360"/>
      </w:tabs>
      <w:spacing w:after="0" w:line="240" w:lineRule="auto"/>
    </w:pPr>
  </w:style>
  <w:style w:type="paragraph" w:styleId="Footer">
    <w:uiPriority w:val="99"/>
    <w:name w:val="footer"/>
    <w:basedOn w:val="Normal"/>
    <w:unhideWhenUsed/>
    <w:rsid w:val="142C9DDB"/>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4">
    <w:uiPriority w:val="9"/>
    <w:name w:val="heading 4"/>
    <w:basedOn w:val="Normal"/>
    <w:next w:val="Normal"/>
    <w:unhideWhenUsed/>
    <w:qFormat/>
    <w:rsid w:val="5D72446C"/>
    <w:rPr>
      <w:rFonts w:eastAsia="Aptos Display" w:cs="" w:eastAsiaTheme="minorAscii" w:cstheme="majorEastAsia"/>
      <w:i w:val="1"/>
      <w:iCs w:val="1"/>
      <w:color w:val="0F4761" w:themeColor="accent1" w:themeTint="FF" w:themeShade="BF"/>
    </w:rPr>
    <w:pPr>
      <w:keepNext w:val="1"/>
      <w:keepLines w:val="1"/>
      <w:spacing w:before="80" w:after="4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7bcb456d5e4f78" /><Relationship Type="http://schemas.openxmlformats.org/officeDocument/2006/relationships/footer" Target="footer.xml" Id="Re2f3b074d1594a01" /><Relationship Type="http://schemas.openxmlformats.org/officeDocument/2006/relationships/hyperlink" Target="https://www.visittheusa.mx/destination/san-diego" TargetMode="External" Id="Rbdecf4dab24d452d" /><Relationship Type="http://schemas.openxmlformats.org/officeDocument/2006/relationships/hyperlink" Target="https://www.legoland.com/california/?clickref=1100lAe4t4QY&amp;utm_source=yieldkit_ph&amp;utm_medium=affiliate&amp;utm_campaign=1101l6068&amp;gad_source=1&amp;gclid=Cj0KCQjws-S-BhD2ARIsALssG0ZuY_qMHdkcqLtyyXfsYPU299o_AVdd6sontVkj1pFa2lcsjYGEMLMaAsK7EALw_wcB" TargetMode="External" Id="R96fd20bf228243e3" /><Relationship Type="http://schemas.openxmlformats.org/officeDocument/2006/relationships/hyperlink" Target="https://zoo.sandiegozoo.org/tickets" TargetMode="External" Id="R69907028b7164a6f" /><Relationship Type="http://schemas.openxmlformats.org/officeDocument/2006/relationships/hyperlink" Target="https://lajollabythesea.com/" TargetMode="External" Id="Rd3e93201819945bc" /><Relationship Type="http://schemas.openxmlformats.org/officeDocument/2006/relationships/hyperlink" Target="https://www.visittheusa.mx/destination/los-angeles" TargetMode="External" Id="Rca2fbb2782814e3f" /><Relationship Type="http://schemas.openxmlformats.org/officeDocument/2006/relationships/hyperlink" Target="https://disneyland.disney.go.com/destinations/disneyland/" TargetMode="External" Id="Rabde5ee8c8394376" /><Relationship Type="http://schemas.openxmlformats.org/officeDocument/2006/relationships/hyperlink" Target="https://www.universalstudioshollywood.com/web/en/us" TargetMode="External" Id="Rb30395c39c5a47b5" /><Relationship Type="http://schemas.openxmlformats.org/officeDocument/2006/relationships/hyperlink" Target="https://www.visittheusa.mx/destination/santa-barbara" TargetMode="External" Id="R6255078b2a434199" /><Relationship Type="http://schemas.openxmlformats.org/officeDocument/2006/relationships/hyperlink" Target="https://www.montereybayaquarium.org/" TargetMode="External" Id="Rccdf1bcc163b4909" /><Relationship Type="http://schemas.openxmlformats.org/officeDocument/2006/relationships/hyperlink" Target="https://www.visitcalifornia.com/places-to-visit/big-sur/" TargetMode="External" Id="Rfd2749e9ad164bfc" /><Relationship Type="http://schemas.openxmlformats.org/officeDocument/2006/relationships/hyperlink" Target="https://www.visittheusa.mx/destination/san-francisco" TargetMode="External" Id="Rcb78dd1e69bc4b9b" /><Relationship Type="http://schemas.openxmlformats.org/officeDocument/2006/relationships/hyperlink" Target="https://www.exploratorium.edu/" TargetMode="External" Id="Rf8de014d79554aab" /><Relationship Type="http://schemas.openxmlformats.org/officeDocument/2006/relationships/hyperlink" Target="https://sfrecpark.org/770/Golden-Gate-Park" TargetMode="External" Id="Rc61391f14e804ba9" /><Relationship Type="http://schemas.openxmlformats.org/officeDocument/2006/relationships/hyperlink" Target="https://www.visittheusa.mx/destination/houston" TargetMode="External" Id="R3338d9035d304f96" /><Relationship Type="http://schemas.openxmlformats.org/officeDocument/2006/relationships/hyperlink" Target="https://spacecenter.org/" TargetMode="External" Id="Rd2f8948758bf4239" /><Relationship Type="http://schemas.openxmlformats.org/officeDocument/2006/relationships/hyperlink" Target="https://www.visittheusa.mx/destination/san-antonio" TargetMode="External" Id="Rfd23400587a1488a" /><Relationship Type="http://schemas.openxmlformats.org/officeDocument/2006/relationships/hyperlink" Target="https://www.thealamo.org/" TargetMode="External" Id="R0dc9756e8fb44e48" /><Relationship Type="http://schemas.openxmlformats.org/officeDocument/2006/relationships/hyperlink" Target="https://www.thesanantonioriverwalk.com/" TargetMode="External" Id="R54a9bf381c2241a3" /><Relationship Type="http://schemas.openxmlformats.org/officeDocument/2006/relationships/hyperlink" Target="https://www.visittheusa.mx/destination/austin" TargetMode="External" Id="R867b8852e3874cb0" /><Relationship Type="http://schemas.openxmlformats.org/officeDocument/2006/relationships/hyperlink" Target="https://www.austintexas.org/listings/barton-springs-pool/4687/" TargetMode="External" Id="R9f2f97ede8854bf4" /><Relationship Type="http://schemas.openxmlformats.org/officeDocument/2006/relationships/hyperlink" Target="https://www.visittheusa.mx/destination/dallas" TargetMode="External" Id="R3f458f96396c4714" /><Relationship Type="http://schemas.openxmlformats.org/officeDocument/2006/relationships/hyperlink" Target="https://www.perotmuseum.org/es/?gad_source=1&amp;gclid=Cj0KCQjws-S-BhD2ARIsALssG0YcWAuhgAUtn5R2Xc5mJ5KHv1UYNHJSyWwKTnD2gbLKqcc4hqyNn_kaAp7zEALw_wcB" TargetMode="External" Id="R2b6b766402554931" /><Relationship Type="http://schemas.openxmlformats.org/officeDocument/2006/relationships/hyperlink" Target="https://www.visittheusa.mx/destination/new-orleans" TargetMode="External" Id="R6beb3d0142a348be" /><Relationship Type="http://schemas.openxmlformats.org/officeDocument/2006/relationships/hyperlink" Target="https://www.visittheusa.mx/mississippi-river-country" TargetMode="External" Id="R2085c4c048864a18" /><Relationship Type="http://schemas.openxmlformats.org/officeDocument/2006/relationships/hyperlink" Target="https://www.neworleans.com/plan/neighborhoods/french-quarter/" TargetMode="External" Id="R92b53c35f864477f" /><Relationship Type="http://schemas.openxmlformats.org/officeDocument/2006/relationships/hyperlink" Target="https://www.visittheusa.mx/destination/denver" TargetMode="External" Id="Rf1dc81b46fbc4325" /><Relationship Type="http://schemas.openxmlformats.org/officeDocument/2006/relationships/hyperlink" Target="https://www.dmns.org/" TargetMode="External" Id="R1adb623f4feb49a9" /><Relationship Type="http://schemas.openxmlformats.org/officeDocument/2006/relationships/hyperlink" Target="https://www.visittheusa.mx/destination/parque-nacional-de-yellowstone" TargetMode="External" Id="R8ba26f63ef884500" /><Relationship Type="http://schemas.openxmlformats.org/officeDocument/2006/relationships/hyperlink" Target="https://www.visittheusa.mx/destination/monumento-nacional-monte-rushmore" TargetMode="External" Id="Ra407ddb2482649ca" /><Relationship Type="http://schemas.openxmlformats.org/officeDocument/2006/relationships/hyperlink" Target="https://www.visittheusa.mx/destination/parque-nacional-badlands" TargetMode="External" Id="R20a885abc2b548fc" /><Relationship Type="http://schemas.openxmlformats.org/officeDocument/2006/relationships/hyperlink" Target="https://www.visittheusa.mx/destination/washington-dc" TargetMode="External" Id="R33370615338c4de4" /><Relationship Type="http://schemas.openxmlformats.org/officeDocument/2006/relationships/hyperlink" Target="https://naturalhistory.si.edu/" TargetMode="External" Id="R1d60c4827eeb406f" /><Relationship Type="http://schemas.openxmlformats.org/officeDocument/2006/relationships/hyperlink" Target="https://www.visittheusa.mx/destination/philadelphia" TargetMode="External" Id="R14dcef9ee6304a4a" /><Relationship Type="http://schemas.openxmlformats.org/officeDocument/2006/relationships/hyperlink" Target="https://www.visitphilly.com/things-to-do/attractions/the-rocky-statue-and-the-rocky-steps/" TargetMode="External" Id="R55e5ef5091bf43bd" /><Relationship Type="http://schemas.openxmlformats.org/officeDocument/2006/relationships/hyperlink" Target="https://www.visittheusa.mx/destination/ciudad-de-nueva-york" TargetMode="External" Id="R4d2b360c608a4e66" /><Relationship Type="http://schemas.openxmlformats.org/officeDocument/2006/relationships/hyperlink" Target="https://www.nyctourism.com/places/central-park/" TargetMode="External" Id="Rbcb9c99ed7014dae" /><Relationship Type="http://schemas.openxmlformats.org/officeDocument/2006/relationships/hyperlink" Target="https://www.nyctourism.com/places/broadway-inbound/" TargetMode="External" Id="Rb3b60ccb129f4241" /><Relationship Type="http://schemas.openxmlformats.org/officeDocument/2006/relationships/hyperlink" Target="https://www.visittheusa.mx/destination/boston" TargetMode="External" Id="R9bf7191f00e0433c" /><Relationship Type="http://schemas.openxmlformats.org/officeDocument/2006/relationships/hyperlink" Target="https://www.neaq.org/" TargetMode="External" Id="R80c04bbda41c4470" /><Relationship Type="http://schemas.openxmlformats.org/officeDocument/2006/relationships/hyperlink" Target="https://www.thefreedomtrail.org/" TargetMode="External" Id="Rc8ed03c464e444d6" /><Relationship Type="http://schemas.openxmlformats.org/officeDocument/2006/relationships/hyperlink" Target="https://www.visittheusa.mx/destination/orlando" TargetMode="External" Id="R09c959aa92374abd" /><Relationship Type="http://schemas.openxmlformats.org/officeDocument/2006/relationships/hyperlink" Target="https://disneyworld.disney.go.com/es-mx/?ef_id=Cj0KCQjws-S-BhD2ARIsALssG0bJH9De9HJ0J9Ehk53XW5uyzs9PRAFMLW9PHK06tV_rYfFDby_8mT0aAkFsEALw_wcB:G:s&amp;s_kwcid=AL!5071!3!620841943124!e!!g!!disney%20world&amp;CMP=KNC-FY25_WDW_TRA_MEX_WB2LA_RES_RSG_GOLD%7CG%7C5251851.CL.AM.01.01%7CMDWZ1SU%7CBR%7C620841943124&amp;keyword_id=kwd-12193621%7Cdc%7Cdisney%20world%7C620841943124%7Ce%7C5071:3%7C&amp;gad_source=1&amp;gclid=Cj0KCQjws-S-BhD2ARIsALssG0bJH9De9HJ0J9Ehk53XW5uyzs9PRAFMLW9PHK06tV_rYfFDby_8mT0aAkFsEALw_wcB" TargetMode="External" Id="R0180bb85bd914607" /><Relationship Type="http://schemas.openxmlformats.org/officeDocument/2006/relationships/hyperlink" Target="https://www.universalorlando.com/web/es/us/tickets-packages/park-tickets/international/espanol.html?__source=PRTNR_UQL6U9LI1L_518&amp;gad_source=1&amp;gclid=Cj0KCQjws-S-BhD2ARIsALssG0aA117sutCmY3fvS6y2fYmmV-iot9mRwnx_zWMQ7fN0pPrSvm5Zr4YaAukQEALw_wcB&amp;gclsrc=aw.ds" TargetMode="External" Id="Ra2a975340c4b4cc2" /><Relationship Type="http://schemas.openxmlformats.org/officeDocument/2006/relationships/hyperlink" Target="https://www.visittheusa.mx/destination/tampa-bay" TargetMode="External" Id="R654f1809391541e8" /><Relationship Type="http://schemas.openxmlformats.org/officeDocument/2006/relationships/hyperlink" Target="https://buschgardens.com/" TargetMode="External" Id="R83d71fd5ff844c86" /><Relationship Type="http://schemas.openxmlformats.org/officeDocument/2006/relationships/hyperlink" Target="https://www.visittheusa.mx/destination/parque-nacional-everglades" TargetMode="External" Id="Rbddbd96dd7f04fba" /><Relationship Type="http://schemas.openxmlformats.org/officeDocument/2006/relationships/hyperlink" Target="https://www.visittheusa.mx/destination/miami" TargetMode="External" Id="R7a58c8a1b15f4815" /><Relationship Type="http://schemas.openxmlformats.org/officeDocument/2006/relationships/hyperlink" Target="https://keywest.com/" TargetMode="External" Id="R4441a177d0824110" /><Relationship Type="http://schemas.openxmlformats.org/officeDocument/2006/relationships/hyperlink" Target="https://www.visittheusa.mx/" TargetMode="External" Id="R30e2a3315db345fc" /><Relationship Type="http://schemas.openxmlformats.org/officeDocument/2006/relationships/hyperlink" Target="mailto:crasvina@thebrandusa.mx" TargetMode="External" Id="R069e382a44454f8e" /><Relationship Type="http://schemas.openxmlformats.org/officeDocument/2006/relationships/hyperlink" Target="mailto:mespiritu@thebrandusa.mx" TargetMode="External" Id="Rf9bf81f1a58d4935" /></Relationships>
</file>

<file path=word/_rels/header.xml.rels>&#65279;<?xml version="1.0" encoding="utf-8"?><Relationships xmlns="http://schemas.openxmlformats.org/package/2006/relationships"><Relationship Type="http://schemas.openxmlformats.org/officeDocument/2006/relationships/image" Target="/media/image.jpg" Id="R1a12e764f95a468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96DCA7-EFD6-43E2-A449-567BC60566FA}"/>
</file>

<file path=customXml/itemProps2.xml><?xml version="1.0" encoding="utf-8"?>
<ds:datastoreItem xmlns:ds="http://schemas.openxmlformats.org/officeDocument/2006/customXml" ds:itemID="{2A9D3AFD-8E20-4819-A11F-40CDC2553744}"/>
</file>

<file path=customXml/itemProps3.xml><?xml version="1.0" encoding="utf-8"?>
<ds:datastoreItem xmlns:ds="http://schemas.openxmlformats.org/officeDocument/2006/customXml" ds:itemID="{CAC55C00-CA9A-4FC6-8813-5A105A6AE8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Trasvina</dc:creator>
  <keywords/>
  <dc:description/>
  <lastModifiedBy>Mariana Espiritu Perez</lastModifiedBy>
  <dcterms:created xsi:type="dcterms:W3CDTF">2025-03-11T21:55:06.0000000Z</dcterms:created>
  <dcterms:modified xsi:type="dcterms:W3CDTF">2025-03-26T19:29:19.5085444Z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